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4BE4501A" w:rsidR="00F657A7" w:rsidRPr="00111831" w:rsidRDefault="00111831" w:rsidP="0070047D">
      <w:pPr>
        <w:pStyle w:val="3"/>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9771D0">
        <w:rPr>
          <w:rFonts w:hint="eastAsia"/>
          <w:b/>
          <w:color w:val="000000"/>
          <w:sz w:val="28"/>
          <w:szCs w:val="28"/>
        </w:rPr>
        <w:t>4</w:t>
      </w:r>
      <w:r w:rsidR="0070047D" w:rsidRPr="00111831">
        <w:rPr>
          <w:rFonts w:hint="eastAsia"/>
          <w:b/>
          <w:color w:val="000000"/>
          <w:sz w:val="28"/>
          <w:szCs w:val="28"/>
        </w:rPr>
        <w:t>學年度</w:t>
      </w:r>
      <w:r w:rsidR="002A4AEF">
        <w:rPr>
          <w:rFonts w:hint="eastAsia"/>
          <w:b/>
          <w:color w:val="000000"/>
          <w:sz w:val="28"/>
          <w:szCs w:val="28"/>
        </w:rPr>
        <w:t>第</w:t>
      </w:r>
      <w:r w:rsidR="009771D0">
        <w:rPr>
          <w:rFonts w:hint="eastAsia"/>
          <w:b/>
          <w:color w:val="000000"/>
          <w:sz w:val="28"/>
          <w:szCs w:val="28"/>
        </w:rPr>
        <w:t>1</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2C303894"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636665">
        <w:rPr>
          <w:rFonts w:ascii="標楷體" w:eastAsia="標楷體" w:hint="eastAsia"/>
        </w:rPr>
        <w:t>4</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3"/>
        <w:gridCol w:w="2813"/>
        <w:gridCol w:w="848"/>
        <w:gridCol w:w="1702"/>
        <w:gridCol w:w="2973"/>
      </w:tblGrid>
      <w:tr w:rsidR="000F6758" w:rsidRPr="00313BFA" w14:paraId="75FA03DF" w14:textId="77777777" w:rsidTr="00F07EC5">
        <w:trPr>
          <w:cantSplit/>
          <w:trHeight w:val="416"/>
        </w:trPr>
        <w:tc>
          <w:tcPr>
            <w:tcW w:w="901"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83"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254"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462"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F07EC5">
        <w:trPr>
          <w:cantSplit/>
          <w:trHeight w:val="281"/>
        </w:trPr>
        <w:tc>
          <w:tcPr>
            <w:tcW w:w="901"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83"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417"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7"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462"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F07EC5">
        <w:trPr>
          <w:cantSplit/>
          <w:trHeight w:val="720"/>
        </w:trPr>
        <w:tc>
          <w:tcPr>
            <w:tcW w:w="901" w:type="pct"/>
            <w:tcBorders>
              <w:top w:val="single" w:sz="4" w:space="0" w:color="auto"/>
              <w:left w:val="single" w:sz="4" w:space="0" w:color="auto"/>
              <w:bottom w:val="single" w:sz="4" w:space="0" w:color="auto"/>
              <w:right w:val="single" w:sz="4" w:space="0" w:color="auto"/>
            </w:tcBorders>
            <w:vAlign w:val="center"/>
          </w:tcPr>
          <w:p w14:paraId="7FB4773E" w14:textId="21BA6474" w:rsidR="00FD3A91" w:rsidRDefault="00FD3A91" w:rsidP="00FD3A91">
            <w:pPr>
              <w:spacing w:line="0" w:lineRule="atLeast"/>
              <w:ind w:leftChars="-2" w:left="-5"/>
              <w:jc w:val="center"/>
              <w:rPr>
                <w:rFonts w:ascii="標楷體" w:eastAsia="標楷體" w:hAnsi="標楷體"/>
              </w:rPr>
            </w:pPr>
            <w:r>
              <w:rPr>
                <w:rFonts w:ascii="標楷體" w:eastAsia="標楷體" w:hAnsi="標楷體" w:hint="eastAsia"/>
              </w:rPr>
              <w:t>普通班</w:t>
            </w:r>
          </w:p>
        </w:tc>
        <w:tc>
          <w:tcPr>
            <w:tcW w:w="1383" w:type="pct"/>
            <w:tcBorders>
              <w:top w:val="single" w:sz="4" w:space="0" w:color="auto"/>
              <w:left w:val="single" w:sz="4" w:space="0" w:color="auto"/>
              <w:bottom w:val="single" w:sz="4" w:space="0" w:color="auto"/>
              <w:right w:val="single" w:sz="4" w:space="0" w:color="auto"/>
            </w:tcBorders>
            <w:vAlign w:val="center"/>
          </w:tcPr>
          <w:p w14:paraId="494F78D6" w14:textId="49A9BE42" w:rsidR="00FD3A91" w:rsidRDefault="007911B3" w:rsidP="00FD3A91">
            <w:pPr>
              <w:spacing w:line="0" w:lineRule="atLeast"/>
              <w:rPr>
                <w:rFonts w:ascii="標楷體" w:eastAsia="標楷體" w:hAnsi="標楷體"/>
              </w:rPr>
            </w:pPr>
            <w:r>
              <w:rPr>
                <w:rFonts w:ascii="標楷體" w:eastAsia="標楷體" w:hAnsi="標楷體" w:hint="eastAsia"/>
              </w:rPr>
              <w:t>114.0</w:t>
            </w:r>
            <w:r w:rsidR="009771D0">
              <w:rPr>
                <w:rFonts w:ascii="標楷體" w:eastAsia="標楷體" w:hAnsi="標楷體" w:hint="eastAsia"/>
              </w:rPr>
              <w:t>8</w:t>
            </w:r>
            <w:r>
              <w:rPr>
                <w:rFonts w:ascii="標楷體" w:eastAsia="標楷體" w:hAnsi="標楷體" w:hint="eastAsia"/>
              </w:rPr>
              <w:t>.0</w:t>
            </w:r>
            <w:r w:rsidR="00D811BA">
              <w:rPr>
                <w:rFonts w:ascii="標楷體" w:eastAsia="標楷體" w:hAnsi="標楷體" w:hint="eastAsia"/>
              </w:rPr>
              <w:t>1</w:t>
            </w:r>
            <w:r w:rsidR="00327757" w:rsidRPr="00327757">
              <w:rPr>
                <w:rFonts w:ascii="標楷體" w:eastAsia="標楷體" w:hAnsi="標楷體" w:hint="eastAsia"/>
              </w:rPr>
              <w:t>-11</w:t>
            </w:r>
            <w:r w:rsidR="009771D0">
              <w:rPr>
                <w:rFonts w:ascii="標楷體" w:eastAsia="標楷體" w:hAnsi="標楷體" w:hint="eastAsia"/>
              </w:rPr>
              <w:t>5</w:t>
            </w:r>
            <w:r w:rsidR="00327757" w:rsidRPr="00327757">
              <w:rPr>
                <w:rFonts w:ascii="標楷體" w:eastAsia="標楷體" w:hAnsi="標楷體" w:hint="eastAsia"/>
              </w:rPr>
              <w:t>.</w:t>
            </w:r>
            <w:r w:rsidR="003544DD">
              <w:rPr>
                <w:rFonts w:ascii="標楷體" w:eastAsia="標楷體" w:hAnsi="標楷體" w:hint="eastAsia"/>
              </w:rPr>
              <w:t>0</w:t>
            </w:r>
            <w:r w:rsidR="00327757" w:rsidRPr="00327757">
              <w:rPr>
                <w:rFonts w:ascii="標楷體" w:eastAsia="標楷體" w:hAnsi="標楷體" w:hint="eastAsia"/>
              </w:rPr>
              <w:t>7.31</w:t>
            </w:r>
          </w:p>
        </w:tc>
        <w:tc>
          <w:tcPr>
            <w:tcW w:w="417" w:type="pct"/>
            <w:tcBorders>
              <w:top w:val="single" w:sz="4" w:space="0" w:color="auto"/>
              <w:left w:val="single" w:sz="4" w:space="0" w:color="auto"/>
              <w:bottom w:val="single" w:sz="4" w:space="0" w:color="auto"/>
              <w:right w:val="single" w:sz="4" w:space="0" w:color="auto"/>
            </w:tcBorders>
            <w:vAlign w:val="center"/>
          </w:tcPr>
          <w:p w14:paraId="08DB9891" w14:textId="52D6FC0D" w:rsidR="00FD3A91" w:rsidRDefault="009771D0" w:rsidP="00FD3A91">
            <w:pPr>
              <w:spacing w:line="0" w:lineRule="atLeast"/>
              <w:ind w:left="1133" w:hangingChars="472" w:hanging="1133"/>
              <w:jc w:val="center"/>
              <w:rPr>
                <w:rFonts w:ascii="標楷體" w:eastAsia="標楷體" w:hAnsi="標楷體"/>
              </w:rPr>
            </w:pPr>
            <w:r>
              <w:rPr>
                <w:rFonts w:ascii="標楷體" w:eastAsia="標楷體" w:hAnsi="標楷體" w:hint="eastAsia"/>
              </w:rPr>
              <w:t>2</w:t>
            </w:r>
          </w:p>
        </w:tc>
        <w:tc>
          <w:tcPr>
            <w:tcW w:w="837"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462" w:type="pct"/>
            <w:tcBorders>
              <w:top w:val="single" w:sz="4" w:space="0" w:color="auto"/>
              <w:left w:val="single" w:sz="4" w:space="0" w:color="auto"/>
              <w:bottom w:val="single" w:sz="4" w:space="0" w:color="auto"/>
              <w:right w:val="single" w:sz="4" w:space="0" w:color="auto"/>
            </w:tcBorders>
            <w:vAlign w:val="center"/>
          </w:tcPr>
          <w:p w14:paraId="0C82AF40" w14:textId="21194A75" w:rsidR="00FD3A91" w:rsidRDefault="009771D0" w:rsidP="00FD3A91">
            <w:pPr>
              <w:spacing w:line="0" w:lineRule="atLeast"/>
              <w:jc w:val="both"/>
              <w:rPr>
                <w:rFonts w:ascii="標楷體" w:eastAsia="標楷體" w:hAnsi="標楷體"/>
              </w:rPr>
            </w:pPr>
            <w:r>
              <w:rPr>
                <w:rFonts w:ascii="標楷體" w:eastAsia="標楷體" w:hAnsi="標楷體" w:hint="eastAsia"/>
              </w:rPr>
              <w:t>普通班導師</w:t>
            </w:r>
          </w:p>
        </w:tc>
      </w:tr>
      <w:tr w:rsidR="00FD3A91"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FD3A91"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FD3A91" w:rsidRPr="00E1085B" w:rsidRDefault="00FD3A91" w:rsidP="00FD3A91">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50C59637" w:rsidR="00FD3A91" w:rsidRPr="001563B3"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9771D0">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FD3A91" w:rsidRPr="00B22F1F" w:rsidRDefault="00FD3A91" w:rsidP="00FD3A91">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527A5970" w:rsidR="00FD3A91" w:rsidRPr="00B22F1F" w:rsidRDefault="00FD3A91" w:rsidP="00FD3A91">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int="eastAsia"/>
              </w:rPr>
              <w:t>435</w:t>
            </w:r>
            <w:r w:rsidR="009771D0">
              <w:rPr>
                <w:rFonts w:ascii="標楷體" w:eastAsia="標楷體" w:hint="eastAsia"/>
              </w:rPr>
              <w:t>14</w:t>
            </w:r>
            <w:r w:rsidRPr="00B22F1F">
              <w:rPr>
                <w:rFonts w:ascii="標楷體" w:eastAsia="標楷體" w:hint="eastAsia"/>
              </w:rPr>
              <w:t>元。</w:t>
            </w:r>
          </w:p>
          <w:p w14:paraId="5BD694D0" w14:textId="74F8F675" w:rsidR="00FD3A91" w:rsidRDefault="00FD3A91" w:rsidP="00FD3A91">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207ADEFB" w14:textId="7700E2C8" w:rsidR="00FD3A91" w:rsidRPr="00AA3491" w:rsidRDefault="00FD3A91" w:rsidP="00327757">
            <w:pPr>
              <w:spacing w:line="360" w:lineRule="exact"/>
              <w:ind w:left="240" w:hangingChars="100" w:hanging="240"/>
              <w:rPr>
                <w:rFonts w:ascii="標楷體" w:eastAsia="標楷體" w:hAnsi="標楷體"/>
                <w:color w:val="FF0000"/>
              </w:rPr>
            </w:pPr>
            <w:r>
              <w:rPr>
                <w:rFonts w:ascii="標楷體" w:eastAsia="標楷體" w:hAnsi="標楷體" w:cs="新細明體" w:hint="eastAsia"/>
                <w:kern w:val="0"/>
              </w:rPr>
              <w:t>6</w:t>
            </w:r>
            <w:r>
              <w:rPr>
                <w:rFonts w:ascii="標楷體" w:eastAsia="標楷體" w:hAnsi="標楷體" w:cs="新細明體"/>
                <w:kern w:val="0"/>
              </w:rPr>
              <w:t>.</w:t>
            </w:r>
            <w:r w:rsidRPr="00C54189">
              <w:rPr>
                <w:rFonts w:ascii="標楷體" w:eastAsia="標楷體" w:hint="eastAsia"/>
              </w:rPr>
              <w:t>報</w:t>
            </w:r>
            <w:r>
              <w:rPr>
                <w:rFonts w:ascii="標楷體" w:eastAsia="標楷體" w:hint="eastAsia"/>
              </w:rPr>
              <w:t>考</w:t>
            </w:r>
            <w:r w:rsidRPr="00C54189">
              <w:rPr>
                <w:rFonts w:ascii="標楷體" w:eastAsia="標楷體" w:hint="eastAsia"/>
              </w:rPr>
              <w:t>幼兒園代理教師，必須具備教師證。</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w:t>
      </w:r>
      <w:r w:rsidR="009957A8" w:rsidRPr="00B22F1F">
        <w:rPr>
          <w:rFonts w:ascii="標楷體" w:eastAsia="標楷體" w:hAnsi="標楷體" w:hint="eastAsia"/>
        </w:rPr>
        <w:lastRenderedPageBreak/>
        <w:t>校，需繳驗駐外單位查證學歷屬實文件(含中譯本)及經主管教育行政機關認定具有國民小學教師資格之證明文件，始得報名，並不得以切結方式要求事後補送證明文件。</w:t>
      </w:r>
    </w:p>
    <w:p w14:paraId="5DB5FFC0" w14:textId="5F79C75E"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w:t>
      </w:r>
      <w:r w:rsidR="00C70F83">
        <w:rPr>
          <w:rFonts w:ascii="標楷體" w:eastAsia="標楷體" w:hAnsi="標楷體" w:hint="eastAsia"/>
        </w:rPr>
        <w:t>5</w:t>
      </w:r>
      <w:r w:rsidR="00F61DD5" w:rsidRPr="00B22F1F">
        <w:rPr>
          <w:rFonts w:ascii="標楷體" w:eastAsia="標楷體" w:hAnsi="標楷體" w:hint="eastAsia"/>
        </w:rPr>
        <w:t>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535"/>
        <w:gridCol w:w="2552"/>
        <w:gridCol w:w="2551"/>
        <w:gridCol w:w="2322"/>
      </w:tblGrid>
      <w:tr w:rsidR="008910B6" w:rsidRPr="00313BFA" w14:paraId="003E515D" w14:textId="77777777" w:rsidTr="00966833">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9F31BA" w:rsidRPr="00313BFA" w14:paraId="02A7F706"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77777777" w:rsidR="009F31BA" w:rsidRPr="00FE3EFB" w:rsidRDefault="009F3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212C6B">
              <w:rPr>
                <w:rFonts w:ascii="標楷體" w:eastAsia="標楷體" w:hAnsi="標楷體" w:hint="eastAsia"/>
                <w:b/>
              </w:rPr>
              <w:t>1</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0982AE16" w14:textId="04B67D12" w:rsidR="009F31BA" w:rsidRPr="00A97440" w:rsidRDefault="002A4AEF"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3544DD">
              <w:rPr>
                <w:rFonts w:ascii="標楷體" w:eastAsia="標楷體" w:hAnsi="標楷體" w:hint="eastAsia"/>
                <w:b/>
                <w:sz w:val="22"/>
                <w:szCs w:val="22"/>
                <w:shd w:val="pct15" w:color="auto" w:fill="FFFFFF"/>
              </w:rPr>
              <w:t>4</w:t>
            </w:r>
            <w:r w:rsidR="009F31BA" w:rsidRPr="00A97440">
              <w:rPr>
                <w:rFonts w:ascii="標楷體" w:eastAsia="標楷體" w:hAnsi="標楷體"/>
                <w:b/>
                <w:sz w:val="22"/>
                <w:szCs w:val="22"/>
                <w:shd w:val="pct15" w:color="auto" w:fill="FFFFFF"/>
              </w:rPr>
              <w:t>年</w:t>
            </w:r>
            <w:r w:rsidR="009771D0">
              <w:rPr>
                <w:rFonts w:ascii="標楷體" w:eastAsia="標楷體" w:hAnsi="標楷體" w:hint="eastAsia"/>
                <w:b/>
                <w:sz w:val="22"/>
                <w:szCs w:val="22"/>
                <w:shd w:val="pct15" w:color="auto" w:fill="FFFFFF"/>
              </w:rPr>
              <w:t>6</w:t>
            </w:r>
            <w:r w:rsidR="009F31BA" w:rsidRPr="00A97440">
              <w:rPr>
                <w:rFonts w:ascii="標楷體" w:eastAsia="標楷體" w:hAnsi="標楷體"/>
                <w:b/>
                <w:sz w:val="22"/>
                <w:szCs w:val="22"/>
                <w:shd w:val="pct15" w:color="auto" w:fill="FFFFFF"/>
              </w:rPr>
              <w:t>月</w:t>
            </w:r>
            <w:r w:rsidR="009771D0">
              <w:rPr>
                <w:rFonts w:ascii="標楷體" w:eastAsia="標楷體" w:hAnsi="標楷體" w:hint="eastAsia"/>
                <w:b/>
                <w:sz w:val="22"/>
                <w:szCs w:val="22"/>
                <w:shd w:val="pct15" w:color="auto" w:fill="FFFFFF"/>
              </w:rPr>
              <w:t>27</w:t>
            </w:r>
            <w:r w:rsidR="009F31BA" w:rsidRPr="00A97440">
              <w:rPr>
                <w:rFonts w:ascii="標楷體" w:eastAsia="標楷體" w:hAnsi="標楷體"/>
                <w:b/>
                <w:sz w:val="22"/>
                <w:szCs w:val="22"/>
                <w:shd w:val="pct15" w:color="auto" w:fill="FFFFFF"/>
              </w:rPr>
              <w:t>日</w:t>
            </w:r>
            <w:r w:rsidR="009F31BA" w:rsidRPr="00A97440">
              <w:rPr>
                <w:rFonts w:ascii="標楷體" w:eastAsia="標楷體" w:hAnsi="標楷體" w:hint="eastAsia"/>
                <w:b/>
                <w:sz w:val="22"/>
                <w:szCs w:val="22"/>
                <w:shd w:val="pct15" w:color="auto" w:fill="FFFFFF"/>
              </w:rPr>
              <w:t>(週</w:t>
            </w:r>
            <w:r w:rsidR="009771D0">
              <w:rPr>
                <w:rFonts w:ascii="標楷體" w:eastAsia="標楷體" w:hAnsi="標楷體" w:hint="eastAsia"/>
                <w:b/>
                <w:sz w:val="22"/>
                <w:szCs w:val="22"/>
                <w:shd w:val="pct15" w:color="auto" w:fill="FFFFFF"/>
              </w:rPr>
              <w:t>五</w:t>
            </w:r>
            <w:r w:rsidR="009F31BA" w:rsidRPr="00A97440">
              <w:rPr>
                <w:rFonts w:ascii="標楷體" w:eastAsia="標楷體" w:hAnsi="標楷體" w:hint="eastAsia"/>
                <w:b/>
                <w:sz w:val="22"/>
                <w:szCs w:val="22"/>
                <w:shd w:val="pct15" w:color="auto" w:fill="FFFFFF"/>
              </w:rPr>
              <w:t>)</w:t>
            </w:r>
          </w:p>
          <w:p w14:paraId="755D389D" w14:textId="4245BE71" w:rsidR="009F31BA" w:rsidRPr="00A97440" w:rsidRDefault="002602E2" w:rsidP="00385A6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009F31BA" w:rsidRPr="00A97440">
              <w:rPr>
                <w:rFonts w:ascii="標楷體" w:eastAsia="標楷體" w:hAnsi="標楷體"/>
                <w:sz w:val="22"/>
                <w:szCs w:val="22"/>
              </w:rPr>
              <w:t>午</w:t>
            </w:r>
            <w:r w:rsidR="00982E65">
              <w:rPr>
                <w:rFonts w:ascii="標楷體" w:eastAsia="標楷體" w:hAnsi="標楷體" w:hint="eastAsia"/>
                <w:sz w:val="22"/>
                <w:szCs w:val="22"/>
              </w:rPr>
              <w:t>9</w:t>
            </w:r>
            <w:r w:rsidR="009F31BA" w:rsidRPr="00A97440">
              <w:rPr>
                <w:rFonts w:ascii="標楷體" w:eastAsia="標楷體" w:hAnsi="標楷體"/>
                <w:sz w:val="22"/>
                <w:szCs w:val="22"/>
              </w:rPr>
              <w:t>時至</w:t>
            </w:r>
            <w:r w:rsidR="00982E65">
              <w:rPr>
                <w:rFonts w:ascii="標楷體" w:eastAsia="標楷體" w:hAnsi="標楷體" w:hint="eastAsia"/>
                <w:sz w:val="22"/>
                <w:szCs w:val="22"/>
              </w:rPr>
              <w:t>11</w:t>
            </w:r>
            <w:r w:rsidR="009F31BA" w:rsidRPr="00A97440">
              <w:rPr>
                <w:rFonts w:ascii="標楷體" w:eastAsia="標楷體" w:hAnsi="標楷體"/>
                <w:sz w:val="22"/>
                <w:szCs w:val="22"/>
              </w:rPr>
              <w:t>時止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54EB67D5" w14:textId="3C39B5D6"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771D0">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月</w:t>
            </w:r>
            <w:r w:rsidR="009771D0">
              <w:rPr>
                <w:rFonts w:ascii="標楷體" w:eastAsia="標楷體" w:hAnsi="標楷體" w:hint="eastAsia"/>
                <w:b/>
                <w:sz w:val="22"/>
                <w:szCs w:val="22"/>
                <w:shd w:val="pct15" w:color="auto" w:fill="FFFFFF"/>
              </w:rPr>
              <w:t>27</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771D0">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20927F81" w14:textId="2A43D2C3" w:rsidR="009F31BA" w:rsidRPr="00A97440" w:rsidRDefault="00CE39A3"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009F31BA" w:rsidRPr="00A97440">
              <w:rPr>
                <w:rFonts w:ascii="標楷體" w:eastAsia="標楷體" w:hAnsi="標楷體" w:hint="eastAsia"/>
                <w:sz w:val="22"/>
                <w:szCs w:val="22"/>
              </w:rPr>
              <w:t>午</w:t>
            </w:r>
            <w:r w:rsidR="00982E65">
              <w:rPr>
                <w:rFonts w:ascii="標楷體" w:eastAsia="標楷體" w:hAnsi="標楷體" w:hint="eastAsia"/>
                <w:sz w:val="22"/>
                <w:szCs w:val="22"/>
              </w:rPr>
              <w:t>13</w:t>
            </w:r>
            <w:r w:rsidR="00B33C3C">
              <w:rPr>
                <w:rFonts w:ascii="標楷體" w:eastAsia="標楷體" w:hAnsi="標楷體" w:hint="eastAsia"/>
                <w:sz w:val="22"/>
                <w:szCs w:val="22"/>
              </w:rPr>
              <w:t>:</w:t>
            </w:r>
            <w:r>
              <w:rPr>
                <w:rFonts w:ascii="標楷體" w:eastAsia="標楷體" w:hAnsi="標楷體" w:hint="eastAsia"/>
                <w:sz w:val="22"/>
                <w:szCs w:val="22"/>
              </w:rPr>
              <w:t>0</w:t>
            </w:r>
            <w:r w:rsidR="00B33C3C">
              <w:rPr>
                <w:rFonts w:ascii="標楷體" w:eastAsia="標楷體" w:hAnsi="標楷體" w:hint="eastAsia"/>
                <w:sz w:val="22"/>
                <w:szCs w:val="22"/>
              </w:rPr>
              <w:t>0</w:t>
            </w:r>
            <w:r w:rsidR="00982E65" w:rsidRPr="00A97440">
              <w:rPr>
                <w:rFonts w:ascii="標楷體" w:eastAsia="標楷體" w:hAnsi="標楷體"/>
                <w:sz w:val="22"/>
                <w:szCs w:val="22"/>
              </w:rPr>
              <w:t xml:space="preserve"> </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65FB329D" w14:textId="39759C33"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771D0">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月</w:t>
            </w:r>
            <w:r w:rsidR="009771D0">
              <w:rPr>
                <w:rFonts w:ascii="標楷體" w:eastAsia="標楷體" w:hAnsi="標楷體" w:hint="eastAsia"/>
                <w:b/>
                <w:sz w:val="22"/>
                <w:szCs w:val="22"/>
                <w:shd w:val="pct15" w:color="auto" w:fill="FFFFFF"/>
              </w:rPr>
              <w:t>27</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771D0">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3353932A" w14:textId="56EC67F6" w:rsidR="009F31BA" w:rsidRPr="00A97440" w:rsidRDefault="007256A4"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hint="eastAsia"/>
                <w:sz w:val="22"/>
                <w:szCs w:val="22"/>
              </w:rPr>
              <w:t>午</w:t>
            </w:r>
            <w:r w:rsidR="00CB5CE8">
              <w:rPr>
                <w:rFonts w:ascii="標楷體" w:eastAsia="標楷體" w:hAnsi="標楷體" w:hint="eastAsia"/>
                <w:sz w:val="22"/>
                <w:szCs w:val="22"/>
              </w:rPr>
              <w:t>6</w:t>
            </w:r>
            <w:r w:rsidR="009F31BA" w:rsidRPr="00A97440">
              <w:rPr>
                <w:rFonts w:ascii="標楷體" w:eastAsia="標楷體" w:hAnsi="標楷體" w:hint="eastAsia"/>
                <w:sz w:val="22"/>
                <w:szCs w:val="22"/>
              </w:rPr>
              <w:t>時</w:t>
            </w:r>
            <w:r>
              <w:rPr>
                <w:rFonts w:ascii="標楷體" w:eastAsia="標楷體" w:hAnsi="標楷體" w:hint="eastAsia"/>
                <w:sz w:val="22"/>
                <w:szCs w:val="22"/>
              </w:rPr>
              <w:t>前</w:t>
            </w:r>
            <w:r w:rsidR="006A5BA7">
              <w:rPr>
                <w:rFonts w:ascii="標楷體" w:eastAsia="標楷體" w:hAnsi="標楷體" w:hint="eastAsia"/>
                <w:sz w:val="22"/>
                <w:szCs w:val="22"/>
              </w:rPr>
              <w:t>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761E4773" w14:textId="56DC6E92" w:rsidR="009F31BA" w:rsidRPr="00982E65" w:rsidRDefault="00982E65"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114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r>
              <w:rPr>
                <w:rFonts w:ascii="標楷體" w:eastAsia="標楷體" w:hAnsi="標楷體" w:hint="eastAsia"/>
                <w:b/>
                <w:sz w:val="22"/>
                <w:szCs w:val="22"/>
                <w:shd w:val="pct15" w:color="auto" w:fill="FFFFFF"/>
              </w:rPr>
              <w:t>中午12時前</w:t>
            </w:r>
          </w:p>
        </w:tc>
      </w:tr>
      <w:tr w:rsidR="00D811BA" w:rsidRPr="00313BFA" w14:paraId="6ED59C6D"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69279F35" w14:textId="379AA9C4"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sidR="00A70526">
              <w:rPr>
                <w:rFonts w:ascii="標楷體" w:eastAsia="標楷體" w:hAnsi="標楷體" w:hint="eastAsia"/>
                <w:b/>
                <w:sz w:val="22"/>
                <w:szCs w:val="22"/>
                <w:shd w:val="pct15" w:color="auto" w:fill="FFFFFF"/>
              </w:rPr>
              <w:t>14</w:t>
            </w:r>
            <w:r w:rsidR="00A70526" w:rsidRPr="00A97440">
              <w:rPr>
                <w:rFonts w:ascii="標楷體" w:eastAsia="標楷體" w:hAnsi="標楷體"/>
                <w:b/>
                <w:sz w:val="22"/>
                <w:szCs w:val="22"/>
                <w:shd w:val="pct15" w:color="auto" w:fill="FFFFFF"/>
              </w:rPr>
              <w:t>年</w:t>
            </w:r>
            <w:r w:rsidR="00982E65">
              <w:rPr>
                <w:rFonts w:ascii="標楷體" w:eastAsia="標楷體" w:hAnsi="標楷體" w:hint="eastAsia"/>
                <w:b/>
                <w:sz w:val="22"/>
                <w:szCs w:val="22"/>
                <w:shd w:val="pct15" w:color="auto" w:fill="FFFFFF"/>
              </w:rPr>
              <w:t>6</w:t>
            </w:r>
            <w:r w:rsidR="00A70526" w:rsidRPr="00A97440">
              <w:rPr>
                <w:rFonts w:ascii="標楷體" w:eastAsia="標楷體" w:hAnsi="標楷體"/>
                <w:b/>
                <w:sz w:val="22"/>
                <w:szCs w:val="22"/>
                <w:shd w:val="pct15" w:color="auto" w:fill="FFFFFF"/>
              </w:rPr>
              <w:t>月</w:t>
            </w:r>
            <w:r w:rsidR="00A70526">
              <w:rPr>
                <w:rFonts w:ascii="標楷體" w:eastAsia="標楷體" w:hAnsi="標楷體" w:hint="eastAsia"/>
                <w:b/>
                <w:sz w:val="22"/>
                <w:szCs w:val="22"/>
                <w:shd w:val="pct15" w:color="auto" w:fill="FFFFFF"/>
              </w:rPr>
              <w:t>30</w:t>
            </w:r>
            <w:r w:rsidR="00A70526" w:rsidRPr="00A97440">
              <w:rPr>
                <w:rFonts w:ascii="標楷體" w:eastAsia="標楷體" w:hAnsi="標楷體"/>
                <w:b/>
                <w:sz w:val="22"/>
                <w:szCs w:val="22"/>
                <w:shd w:val="pct15" w:color="auto" w:fill="FFFFFF"/>
              </w:rPr>
              <w:t>日</w:t>
            </w:r>
            <w:r w:rsidR="00A70526" w:rsidRPr="00A97440">
              <w:rPr>
                <w:rFonts w:ascii="標楷體" w:eastAsia="標楷體" w:hAnsi="標楷體" w:hint="eastAsia"/>
                <w:b/>
                <w:sz w:val="22"/>
                <w:szCs w:val="22"/>
                <w:shd w:val="pct15" w:color="auto" w:fill="FFFFFF"/>
              </w:rPr>
              <w:t>(週</w:t>
            </w:r>
            <w:r w:rsidR="00982E65">
              <w:rPr>
                <w:rFonts w:ascii="標楷體" w:eastAsia="標楷體" w:hAnsi="標楷體" w:hint="eastAsia"/>
                <w:b/>
                <w:sz w:val="22"/>
                <w:szCs w:val="22"/>
                <w:shd w:val="pct15" w:color="auto" w:fill="FFFFFF"/>
              </w:rPr>
              <w:t>一</w:t>
            </w:r>
            <w:r w:rsidR="00A70526" w:rsidRPr="00A97440">
              <w:rPr>
                <w:rFonts w:ascii="標楷體" w:eastAsia="標楷體" w:hAnsi="標楷體" w:hint="eastAsia"/>
                <w:b/>
                <w:sz w:val="22"/>
                <w:szCs w:val="22"/>
                <w:shd w:val="pct15" w:color="auto" w:fill="FFFFFF"/>
              </w:rPr>
              <w:t>)</w:t>
            </w:r>
          </w:p>
          <w:p w14:paraId="4BD8A617" w14:textId="6F244213"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982E65">
              <w:rPr>
                <w:rFonts w:ascii="標楷體" w:eastAsia="標楷體" w:hAnsi="標楷體" w:hint="eastAsia"/>
                <w:sz w:val="22"/>
                <w:szCs w:val="22"/>
              </w:rPr>
              <w:t>9</w:t>
            </w:r>
            <w:r w:rsidRPr="00A97440">
              <w:rPr>
                <w:rFonts w:ascii="標楷體" w:eastAsia="標楷體" w:hAnsi="標楷體"/>
                <w:sz w:val="22"/>
                <w:szCs w:val="22"/>
              </w:rPr>
              <w:t>時至</w:t>
            </w:r>
            <w:r w:rsidR="00CF2BD6">
              <w:rPr>
                <w:rFonts w:ascii="標楷體" w:eastAsia="標楷體" w:hAnsi="標楷體" w:hint="eastAsia"/>
                <w:sz w:val="22"/>
                <w:szCs w:val="22"/>
              </w:rPr>
              <w:t>11</w:t>
            </w:r>
            <w:r w:rsidRPr="00A97440">
              <w:rPr>
                <w:rFonts w:ascii="標楷體" w:eastAsia="標楷體" w:hAnsi="標楷體"/>
                <w:sz w:val="22"/>
                <w:szCs w:val="22"/>
              </w:rPr>
              <w:t>時止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1E52F882" w14:textId="1BA4942F"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82E65">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82E65">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37A502AB" w14:textId="236E9E89"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w:t>
            </w:r>
            <w:r w:rsidR="00982E65">
              <w:rPr>
                <w:rFonts w:ascii="標楷體" w:eastAsia="標楷體" w:hAnsi="標楷體" w:hint="eastAsia"/>
                <w:sz w:val="22"/>
                <w:szCs w:val="22"/>
              </w:rPr>
              <w:t>3</w:t>
            </w:r>
            <w:r>
              <w:rPr>
                <w:rFonts w:ascii="標楷體" w:eastAsia="標楷體" w:hAnsi="標楷體" w:hint="eastAsia"/>
                <w:sz w:val="22"/>
                <w:szCs w:val="22"/>
              </w:rPr>
              <w:t>:00</w:t>
            </w:r>
            <w:r w:rsidR="00982E65" w:rsidRPr="00A97440">
              <w:rPr>
                <w:rFonts w:ascii="標楷體" w:eastAsia="標楷體" w:hAnsi="標楷體"/>
                <w:sz w:val="22"/>
                <w:szCs w:val="22"/>
              </w:rPr>
              <w:t xml:space="preserve"> </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7014535D" w14:textId="3D7CE4AA"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82E65">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82E65">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2FBCCF72" w14:textId="7F632C7F"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34B069BF" w14:textId="7AC15B76" w:rsidR="00D811BA" w:rsidRPr="00982E65" w:rsidRDefault="00982E65"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r>
              <w:rPr>
                <w:rFonts w:ascii="標楷體" w:eastAsia="標楷體" w:hAnsi="標楷體" w:hint="eastAsia"/>
                <w:b/>
                <w:sz w:val="22"/>
                <w:szCs w:val="22"/>
                <w:shd w:val="pct15" w:color="auto" w:fill="FFFFFF"/>
              </w:rPr>
              <w:t>中午12時前</w:t>
            </w:r>
          </w:p>
        </w:tc>
      </w:tr>
      <w:tr w:rsidR="00D811BA" w:rsidRPr="00313BFA" w14:paraId="605885DB"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361BDB8F" w14:textId="2E4B1B16" w:rsidR="00D811BA" w:rsidRPr="00A70526"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82E65">
              <w:rPr>
                <w:rFonts w:ascii="標楷體" w:eastAsia="標楷體" w:hAnsi="標楷體" w:hint="eastAsia"/>
                <w:b/>
                <w:sz w:val="22"/>
                <w:szCs w:val="22"/>
                <w:shd w:val="pct15" w:color="auto" w:fill="FFFFFF"/>
              </w:rPr>
              <w:t>7</w:t>
            </w:r>
            <w:r w:rsidRPr="00A97440">
              <w:rPr>
                <w:rFonts w:ascii="標楷體" w:eastAsia="標楷體" w:hAnsi="標楷體"/>
                <w:b/>
                <w:sz w:val="22"/>
                <w:szCs w:val="22"/>
                <w:shd w:val="pct15" w:color="auto" w:fill="FFFFFF"/>
              </w:rPr>
              <w:t>月</w:t>
            </w:r>
            <w:r w:rsidR="00982E65">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82E65">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36A2DD9C" w14:textId="401024FF"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982E65">
              <w:rPr>
                <w:rFonts w:ascii="標楷體" w:eastAsia="標楷體" w:hAnsi="標楷體" w:hint="eastAsia"/>
                <w:sz w:val="22"/>
                <w:szCs w:val="22"/>
              </w:rPr>
              <w:t>8</w:t>
            </w:r>
            <w:r w:rsidRPr="00A97440">
              <w:rPr>
                <w:rFonts w:ascii="標楷體" w:eastAsia="標楷體" w:hAnsi="標楷體"/>
                <w:sz w:val="22"/>
                <w:szCs w:val="22"/>
              </w:rPr>
              <w:t>時至</w:t>
            </w:r>
            <w:r w:rsidR="00982E65">
              <w:rPr>
                <w:rFonts w:ascii="標楷體" w:eastAsia="標楷體" w:hAnsi="標楷體" w:hint="eastAsia"/>
                <w:sz w:val="22"/>
                <w:szCs w:val="22"/>
              </w:rPr>
              <w:t>9</w:t>
            </w:r>
            <w:r w:rsidRPr="00A97440">
              <w:rPr>
                <w:rFonts w:ascii="標楷體" w:eastAsia="標楷體" w:hAnsi="標楷體"/>
                <w:sz w:val="22"/>
                <w:szCs w:val="22"/>
              </w:rPr>
              <w:t>時止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06AD0F68" w14:textId="7B3BA8DF"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15021">
              <w:rPr>
                <w:rFonts w:ascii="標楷體" w:eastAsia="標楷體" w:hAnsi="標楷體" w:hint="eastAsia"/>
                <w:b/>
                <w:sz w:val="22"/>
                <w:szCs w:val="22"/>
                <w:shd w:val="pct15" w:color="auto" w:fill="FFFFFF"/>
              </w:rPr>
              <w:t>7</w:t>
            </w:r>
            <w:r w:rsidRPr="00A97440">
              <w:rPr>
                <w:rFonts w:ascii="標楷體" w:eastAsia="標楷體" w:hAnsi="標楷體"/>
                <w:b/>
                <w:sz w:val="22"/>
                <w:szCs w:val="22"/>
                <w:shd w:val="pct15" w:color="auto" w:fill="FFFFFF"/>
              </w:rPr>
              <w:t>月</w:t>
            </w:r>
            <w:r w:rsidR="00915021">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15021">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5BC06359" w14:textId="2A119C48" w:rsidR="00D811BA" w:rsidRPr="00A97440" w:rsidRDefault="009218B3"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上</w:t>
            </w:r>
            <w:r w:rsidR="00D811BA" w:rsidRPr="00A97440">
              <w:rPr>
                <w:rFonts w:ascii="標楷體" w:eastAsia="標楷體" w:hAnsi="標楷體" w:hint="eastAsia"/>
                <w:sz w:val="22"/>
                <w:szCs w:val="22"/>
              </w:rPr>
              <w:t>午</w:t>
            </w:r>
            <w:r w:rsidR="00982E65">
              <w:rPr>
                <w:rFonts w:ascii="標楷體" w:eastAsia="標楷體" w:hAnsi="標楷體" w:hint="eastAsia"/>
                <w:sz w:val="22"/>
                <w:szCs w:val="22"/>
              </w:rPr>
              <w:t>10:00</w:t>
            </w:r>
            <w:r w:rsidR="00982E65" w:rsidRPr="00A97440">
              <w:rPr>
                <w:rFonts w:ascii="標楷體" w:eastAsia="標楷體" w:hAnsi="標楷體"/>
                <w:sz w:val="22"/>
                <w:szCs w:val="22"/>
              </w:rPr>
              <w:t xml:space="preserve"> </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3834B73D" w14:textId="5CB019B1"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15021">
              <w:rPr>
                <w:rFonts w:ascii="標楷體" w:eastAsia="標楷體" w:hAnsi="標楷體" w:hint="eastAsia"/>
                <w:b/>
                <w:sz w:val="22"/>
                <w:szCs w:val="22"/>
                <w:shd w:val="pct15" w:color="auto" w:fill="FFFFFF"/>
              </w:rPr>
              <w:t>7</w:t>
            </w:r>
            <w:r w:rsidRPr="00A97440">
              <w:rPr>
                <w:rFonts w:ascii="標楷體" w:eastAsia="標楷體" w:hAnsi="標楷體"/>
                <w:b/>
                <w:sz w:val="22"/>
                <w:szCs w:val="22"/>
                <w:shd w:val="pct15" w:color="auto" w:fill="FFFFFF"/>
              </w:rPr>
              <w:t>月</w:t>
            </w:r>
            <w:r w:rsidR="00915021">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15021">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4B9E5DD2" w14:textId="49431863"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3DE6F52D" w14:textId="44358B43" w:rsidR="00D811BA" w:rsidRPr="00982E65" w:rsidRDefault="00982E65"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b/>
                <w:sz w:val="22"/>
                <w:szCs w:val="22"/>
                <w:shd w:val="pct15" w:color="auto" w:fill="FFFFFF"/>
              </w:rPr>
              <w:t>月</w:t>
            </w:r>
            <w:r w:rsidR="00915021">
              <w:rPr>
                <w:rFonts w:ascii="標楷體" w:eastAsia="標楷體" w:hAnsi="標楷體" w:hint="eastAsia"/>
                <w:b/>
                <w:sz w:val="22"/>
                <w:szCs w:val="22"/>
                <w:shd w:val="pct15" w:color="auto" w:fill="FFFFFF"/>
              </w:rPr>
              <w:t>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r>
              <w:rPr>
                <w:rFonts w:ascii="標楷體" w:eastAsia="標楷體" w:hAnsi="標楷體" w:hint="eastAsia"/>
                <w:b/>
                <w:sz w:val="22"/>
                <w:szCs w:val="22"/>
                <w:shd w:val="pct15" w:color="auto" w:fill="FFFFFF"/>
              </w:rPr>
              <w:t>中午12時前</w:t>
            </w:r>
          </w:p>
        </w:tc>
      </w:tr>
      <w:tr w:rsidR="00D811BA" w:rsidRPr="005543EE" w14:paraId="03980255" w14:textId="77777777" w:rsidTr="00966833">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D811BA" w:rsidRPr="008144EA"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B2502C9" w14:textId="1DA2CA1A" w:rsidR="00D811B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982E65">
              <w:rPr>
                <w:rFonts w:ascii="標楷體" w:eastAsia="標楷體" w:hAnsi="標楷體" w:hint="eastAsia"/>
                <w:b/>
                <w:color w:val="FF0000"/>
                <w:spacing w:val="-10"/>
              </w:rPr>
              <w:t>請於30分鐘前至人事室報到預備</w:t>
            </w:r>
            <w:r w:rsidRPr="00735423">
              <w:rPr>
                <w:rFonts w:ascii="標楷體" w:eastAsia="標楷體" w:hAnsi="標楷體" w:hint="eastAsia"/>
                <w:b/>
                <w:color w:val="FF0000"/>
                <w:spacing w:val="-10"/>
              </w:rPr>
              <w:t>（逾</w:t>
            </w:r>
            <w:r>
              <w:rPr>
                <w:rFonts w:ascii="標楷體" w:eastAsia="標楷體" w:hAnsi="標楷體" w:hint="eastAsia"/>
                <w:b/>
                <w:color w:val="FF0000"/>
                <w:spacing w:val="-10"/>
              </w:rPr>
              <w:t>規定時間未報到者</w:t>
            </w:r>
            <w:r w:rsidRPr="00735423">
              <w:rPr>
                <w:rFonts w:ascii="標楷體" w:eastAsia="標楷體" w:hAnsi="標楷體" w:hint="eastAsia"/>
                <w:b/>
                <w:color w:val="FF0000"/>
                <w:spacing w:val="-10"/>
              </w:rPr>
              <w:t>不得要求進入應試）</w:t>
            </w:r>
          </w:p>
          <w:p w14:paraId="75E8AB5D" w14:textId="77777777" w:rsidR="00D811BA" w:rsidRPr="00F11197"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D811BA" w:rsidRPr="008144EA" w:rsidRDefault="00D811BA" w:rsidP="00D811BA">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D811BA" w:rsidRPr="002750E9"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D811BA" w:rsidRPr="005543EE"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10086988" w:rsidR="00AA45E4" w:rsidRPr="00327757" w:rsidRDefault="00AB5C08" w:rsidP="009721CE">
      <w:pPr>
        <w:spacing w:beforeLines="50" w:before="180" w:line="360" w:lineRule="exact"/>
        <w:ind w:left="1418" w:hanging="1418"/>
        <w:rPr>
          <w:rFonts w:ascii="標楷體" w:eastAsia="標楷體" w:hAnsi="標楷體"/>
          <w:color w:val="FF0000"/>
        </w:rPr>
      </w:pPr>
      <w:r w:rsidRPr="00327757">
        <w:rPr>
          <w:rFonts w:ascii="標楷體" w:eastAsia="標楷體" w:hAnsi="標楷體" w:hint="eastAsia"/>
          <w:color w:val="FF0000"/>
        </w:rPr>
        <w:t>六、報名費：</w:t>
      </w:r>
      <w:r w:rsidR="00327757" w:rsidRPr="00327757">
        <w:rPr>
          <w:rFonts w:ascii="標楷體" w:eastAsia="標楷體" w:hAnsi="標楷體" w:hint="eastAsia"/>
          <w:color w:val="FF0000"/>
        </w:rPr>
        <w:t>0</w:t>
      </w:r>
      <w:r w:rsidR="00876FEF" w:rsidRPr="00327757">
        <w:rPr>
          <w:rFonts w:ascii="標楷體" w:eastAsia="標楷體" w:hAnsi="標楷體" w:hint="eastAsia"/>
          <w:color w:val="FF0000"/>
        </w:rPr>
        <w:t>元</w:t>
      </w:r>
      <w:r w:rsidR="00F671CC" w:rsidRPr="00327757">
        <w:rPr>
          <w:rFonts w:ascii="標楷體" w:eastAsia="標楷體" w:hAnsi="標楷體" w:hint="eastAsia"/>
          <w:color w:val="FF0000"/>
        </w:rPr>
        <w:t>。</w:t>
      </w:r>
      <w:r w:rsidR="00AA45E4" w:rsidRPr="00327757">
        <w:rPr>
          <w:rFonts w:ascii="標楷體" w:eastAsia="標楷體" w:hAnsi="標楷體"/>
          <w:color w:val="FF0000"/>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lastRenderedPageBreak/>
        <w:t xml:space="preserve"> </w:t>
      </w:r>
      <w:r w:rsidRPr="00B22F1F">
        <w:rPr>
          <w:rFonts w:ascii="標楷體" w:eastAsia="標楷體" w:hAnsi="標楷體" w:hint="eastAsia"/>
        </w:rPr>
        <w:t>（九）身心障礙手冊（無則免附）。</w:t>
      </w:r>
    </w:p>
    <w:p w14:paraId="00B273A4" w14:textId="77777777" w:rsidR="00A9635C" w:rsidRDefault="00EF3AB3" w:rsidP="00FE3065">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90B0B5B" w14:textId="77777777" w:rsidR="00773084" w:rsidRDefault="00B07260" w:rsidP="00B07260">
      <w:pPr>
        <w:snapToGrid w:val="0"/>
        <w:spacing w:line="240" w:lineRule="atLeast"/>
        <w:rPr>
          <w:rFonts w:ascii="標楷體" w:eastAsia="標楷體" w:hAnsi="標楷體"/>
        </w:rPr>
      </w:pPr>
      <w:r>
        <w:rPr>
          <w:rFonts w:ascii="標楷體" w:eastAsia="標楷體" w:hAnsi="標楷體" w:hint="eastAsia"/>
        </w:rPr>
        <w:t xml:space="preserve">  (十一)</w:t>
      </w:r>
      <w:r w:rsidRPr="00B07260">
        <w:rPr>
          <w:rFonts w:hint="eastAsia"/>
          <w:color w:val="000000"/>
        </w:rPr>
        <w:t xml:space="preserve"> </w:t>
      </w:r>
      <w:r w:rsidR="00773084" w:rsidRPr="00773084">
        <w:rPr>
          <w:rFonts w:ascii="標楷體" w:eastAsia="標楷體" w:hAnsi="標楷體" w:hint="eastAsia"/>
        </w:rPr>
        <w:t>語言能力證明：</w:t>
      </w:r>
    </w:p>
    <w:p w14:paraId="17BF856B" w14:textId="77777777" w:rsidR="00B07260" w:rsidRPr="00773084" w:rsidRDefault="00773084" w:rsidP="00B07260">
      <w:pPr>
        <w:snapToGrid w:val="0"/>
        <w:spacing w:line="240" w:lineRule="atLeast"/>
        <w:rPr>
          <w:rFonts w:ascii="標楷體" w:eastAsia="標楷體" w:hAnsi="標楷體"/>
        </w:rPr>
      </w:pPr>
      <w:r>
        <w:rPr>
          <w:rFonts w:ascii="標楷體" w:eastAsia="標楷體" w:hAnsi="標楷體" w:hint="eastAsia"/>
        </w:rPr>
        <w:t xml:space="preserve">     </w:t>
      </w:r>
      <w:r w:rsidR="00B07260" w:rsidRPr="00773084">
        <w:rPr>
          <w:rFonts w:ascii="標楷體" w:eastAsia="標楷體" w:hAnsi="標楷體" w:hint="eastAsia"/>
        </w:rPr>
        <w:t>報考</w:t>
      </w:r>
      <w:r w:rsidR="00B07260" w:rsidRPr="002750E9">
        <w:rPr>
          <w:rFonts w:ascii="標楷體" w:eastAsia="標楷體" w:hAnsi="標楷體" w:hint="eastAsia"/>
          <w:b/>
          <w:color w:val="0000FF"/>
        </w:rPr>
        <w:t>雙語</w:t>
      </w:r>
      <w:r w:rsidR="00B07260" w:rsidRPr="00773084">
        <w:rPr>
          <w:rFonts w:ascii="標楷體" w:eastAsia="標楷體" w:hAnsi="標楷體" w:hint="eastAsia"/>
        </w:rPr>
        <w:t>教師如具有以下資格之一者，於口試中</w:t>
      </w:r>
      <w:r w:rsidR="00B07260" w:rsidRPr="002750E9">
        <w:rPr>
          <w:rFonts w:ascii="標楷體" w:eastAsia="標楷體" w:hAnsi="標楷體" w:hint="eastAsia"/>
          <w:b/>
          <w:color w:val="0000FF"/>
        </w:rPr>
        <w:t>加分</w:t>
      </w:r>
      <w:r w:rsidR="00B07260" w:rsidRPr="00773084">
        <w:rPr>
          <w:rFonts w:ascii="標楷體" w:eastAsia="標楷體" w:hAnsi="標楷體" w:hint="eastAsia"/>
        </w:rPr>
        <w:t>：</w:t>
      </w:r>
    </w:p>
    <w:p w14:paraId="296E1345"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1.通過教育部民國88年所辦國小英語教師英語能力檢核測驗。</w:t>
      </w:r>
    </w:p>
    <w:p w14:paraId="7EE5F6C9"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2.英文（語）相關科系所畢業。</w:t>
      </w:r>
    </w:p>
    <w:p w14:paraId="57396A1D"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3.達到CEF架構之B2（高階級）者。</w:t>
      </w:r>
    </w:p>
    <w:p w14:paraId="50A8C65B" w14:textId="77777777" w:rsidR="00C007FB" w:rsidRPr="00BF4A31" w:rsidRDefault="00B25A71" w:rsidP="00FE3065">
      <w:pPr>
        <w:spacing w:beforeLines="50" w:before="180" w:line="360" w:lineRule="exact"/>
        <w:ind w:left="480" w:hangingChars="200" w:hanging="480"/>
        <w:rPr>
          <w:rFonts w:ascii="標楷體" w:eastAsia="標楷體" w:hAnsi="標楷體"/>
          <w:color w:val="FF0000"/>
          <w:sz w:val="26"/>
          <w:szCs w:val="26"/>
        </w:rPr>
      </w:pPr>
      <w:r w:rsidRPr="00BF4A31">
        <w:rPr>
          <w:rFonts w:ascii="標楷體" w:eastAsia="標楷體" w:hAnsi="標楷體" w:hint="eastAsia"/>
          <w:color w:val="FF0000"/>
        </w:rPr>
        <w:t>八</w:t>
      </w:r>
      <w:r w:rsidR="00A83207" w:rsidRPr="00BF4A31">
        <w:rPr>
          <w:rFonts w:ascii="標楷體" w:eastAsia="標楷體" w:hAnsi="標楷體" w:hint="eastAsia"/>
          <w:color w:val="FF0000"/>
        </w:rPr>
        <w:t>、</w:t>
      </w:r>
      <w:r w:rsidR="00F20635" w:rsidRPr="00BF4A31">
        <w:rPr>
          <w:rFonts w:ascii="標楷體" w:eastAsia="標楷體" w:hAnsi="標楷體" w:hint="eastAsia"/>
          <w:color w:val="FF0000"/>
          <w:sz w:val="26"/>
          <w:szCs w:val="26"/>
        </w:rPr>
        <w:t>甄試方式：</w:t>
      </w:r>
    </w:p>
    <w:p w14:paraId="75CE7981" w14:textId="77777777" w:rsidR="00C511C7" w:rsidRPr="00BF4A31"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sidRPr="00BF4A31">
        <w:rPr>
          <w:rFonts w:ascii="標楷體" w:eastAsia="標楷體" w:hAnsi="標楷體" w:hint="eastAsia"/>
          <w:color w:val="FF0000"/>
        </w:rPr>
        <w:t>(</w:t>
      </w:r>
      <w:r w:rsidR="008144EA" w:rsidRPr="00BF4A31">
        <w:rPr>
          <w:rFonts w:ascii="標楷體" w:eastAsia="標楷體" w:hAnsi="標楷體" w:hint="eastAsia"/>
          <w:color w:val="FF0000"/>
        </w:rPr>
        <w:t>一</w:t>
      </w:r>
      <w:r w:rsidRPr="00BF4A31">
        <w:rPr>
          <w:rFonts w:ascii="標楷體" w:eastAsia="標楷體" w:hAnsi="標楷體" w:hint="eastAsia"/>
          <w:color w:val="FF0000"/>
        </w:rPr>
        <w:t>)</w:t>
      </w:r>
      <w:r w:rsidR="00C007FB" w:rsidRPr="00BF4A31">
        <w:rPr>
          <w:rFonts w:ascii="標楷體" w:eastAsia="標楷體" w:hAnsi="標楷體" w:hint="eastAsia"/>
          <w:color w:val="FF0000"/>
        </w:rPr>
        <w:t>採</w:t>
      </w:r>
      <w:r w:rsidR="00104BD5" w:rsidRPr="00BF4A31">
        <w:rPr>
          <w:rFonts w:ascii="標楷體" w:eastAsia="標楷體" w:hAnsi="標楷體" w:hint="eastAsia"/>
          <w:color w:val="FF0000"/>
        </w:rPr>
        <w:t>實體</w:t>
      </w:r>
      <w:r w:rsidR="00C007FB" w:rsidRPr="00BF4A31">
        <w:rPr>
          <w:rFonts w:ascii="標楷體" w:eastAsia="標楷體" w:hAnsi="標楷體" w:hint="eastAsia"/>
          <w:color w:val="FF0000"/>
        </w:rPr>
        <w:t>方式辦理</w:t>
      </w:r>
      <w:r w:rsidR="001D30BE" w:rsidRPr="00BF4A31">
        <w:rPr>
          <w:rFonts w:ascii="標楷體" w:eastAsia="標楷體" w:hAnsi="標楷體" w:hint="eastAsia"/>
          <w:color w:val="FF0000"/>
        </w:rPr>
        <w:t>，</w:t>
      </w:r>
      <w:r w:rsidR="00E062BE" w:rsidRPr="00BF4A31">
        <w:rPr>
          <w:rFonts w:ascii="標楷體" w:eastAsia="標楷體" w:hAnsi="標楷體" w:hint="eastAsia"/>
          <w:color w:val="FF0000"/>
        </w:rPr>
        <w:t>甄試地點:</w:t>
      </w:r>
      <w:r w:rsidRPr="00BF4A31">
        <w:rPr>
          <w:rFonts w:ascii="標楷體" w:eastAsia="標楷體" w:hAnsi="標楷體" w:hint="eastAsia"/>
          <w:color w:val="FF0000"/>
        </w:rPr>
        <w:t xml:space="preserve"> </w:t>
      </w:r>
      <w:r w:rsidR="00773084" w:rsidRPr="00BF4A31">
        <w:rPr>
          <w:rFonts w:ascii="標楷體" w:eastAsia="標楷體" w:hAnsi="標楷體" w:hint="eastAsia"/>
          <w:color w:val="FF0000"/>
        </w:rPr>
        <w:t>臺北市大安區龍安國小</w:t>
      </w:r>
      <w:r w:rsidRPr="00BF4A31">
        <w:rPr>
          <w:rFonts w:ascii="標楷體" w:eastAsia="標楷體" w:hAnsi="標楷體" w:hint="eastAsia"/>
          <w:color w:val="FF0000"/>
        </w:rPr>
        <w:t xml:space="preserve"> </w:t>
      </w:r>
      <w:r w:rsidR="00773084" w:rsidRPr="00BF4A31">
        <w:rPr>
          <w:rFonts w:ascii="標楷體" w:eastAsia="標楷體" w:hAnsi="標楷體"/>
          <w:color w:val="FF0000"/>
        </w:rPr>
        <w:t>（</w:t>
      </w:r>
      <w:r w:rsidR="00C75E4D" w:rsidRPr="00BF4A31">
        <w:rPr>
          <w:rFonts w:ascii="標楷體" w:eastAsia="標楷體" w:hAnsi="標楷體" w:hint="eastAsia"/>
          <w:color w:val="FF0000"/>
        </w:rPr>
        <w:t>請</w:t>
      </w:r>
      <w:r w:rsidR="002C4265" w:rsidRPr="00BF4A31">
        <w:rPr>
          <w:rFonts w:eastAsia="標楷體" w:hint="eastAsia"/>
          <w:color w:val="FF0000"/>
          <w:sz w:val="23"/>
          <w:szCs w:val="23"/>
        </w:rPr>
        <w:t>準備教學活動設計</w:t>
      </w:r>
      <w:r w:rsidR="002C4265" w:rsidRPr="00BF4A31">
        <w:rPr>
          <w:rFonts w:eastAsia="標楷體" w:hint="eastAsia"/>
          <w:color w:val="FF0000"/>
          <w:sz w:val="23"/>
          <w:szCs w:val="23"/>
        </w:rPr>
        <w:t>4</w:t>
      </w:r>
      <w:r w:rsidR="002C4265" w:rsidRPr="00BF4A31">
        <w:rPr>
          <w:rFonts w:eastAsia="標楷體" w:hint="eastAsia"/>
          <w:color w:val="FF0000"/>
          <w:sz w:val="23"/>
          <w:szCs w:val="23"/>
        </w:rPr>
        <w:t>份</w:t>
      </w:r>
      <w:r w:rsidR="00C75E4D" w:rsidRPr="00BF4A31">
        <w:rPr>
          <w:rFonts w:eastAsia="標楷體" w:hint="eastAsia"/>
          <w:color w:val="FF0000"/>
          <w:sz w:val="23"/>
          <w:szCs w:val="23"/>
        </w:rPr>
        <w:t>，</w:t>
      </w:r>
      <w:r w:rsidR="00773084" w:rsidRPr="00BF4A31">
        <w:rPr>
          <w:rFonts w:ascii="標楷體" w:eastAsia="標楷體" w:hAnsi="標楷體"/>
          <w:color w:val="FF0000"/>
        </w:rPr>
        <w:t>試場及流程當天公布）</w:t>
      </w:r>
    </w:p>
    <w:p w14:paraId="0D185203" w14:textId="77777777" w:rsidR="00EE5A02" w:rsidRPr="00BF4A31" w:rsidRDefault="00EE5A02" w:rsidP="00EE5A02">
      <w:pPr>
        <w:snapToGrid w:val="0"/>
        <w:spacing w:line="300" w:lineRule="exact"/>
        <w:rPr>
          <w:rFonts w:ascii="標楷體" w:eastAsia="標楷體" w:hAnsi="標楷體"/>
          <w:color w:val="FF0000"/>
        </w:rPr>
      </w:pPr>
      <w:r w:rsidRPr="00BF4A31">
        <w:rPr>
          <w:rFonts w:ascii="標楷體" w:eastAsia="標楷體" w:hAnsi="標楷體" w:hint="eastAsia"/>
          <w:color w:val="FF0000"/>
        </w:rPr>
        <w:t xml:space="preserve">  (</w:t>
      </w:r>
      <w:r w:rsidR="008144EA" w:rsidRPr="00BF4A31">
        <w:rPr>
          <w:rFonts w:eastAsia="標楷體" w:hint="eastAsia"/>
          <w:color w:val="FF0000"/>
        </w:rPr>
        <w:t>二</w:t>
      </w:r>
      <w:r w:rsidR="00891A60" w:rsidRPr="00BF4A31">
        <w:rPr>
          <w:rFonts w:ascii="標楷體" w:eastAsia="標楷體" w:hAnsi="標楷體" w:hint="eastAsia"/>
          <w:color w:val="FF0000"/>
        </w:rPr>
        <w:t>）</w:t>
      </w:r>
      <w:r w:rsidRPr="00BF4A31">
        <w:rPr>
          <w:rFonts w:ascii="標楷體" w:eastAsia="標楷體" w:hAnsi="標楷體"/>
          <w:color w:val="FF0000"/>
        </w:rPr>
        <w:t>甄試方式：口試佔50%、試教佔50%，說明如下:</w:t>
      </w:r>
      <w:r w:rsidR="00C90216" w:rsidRPr="00BF4A31">
        <w:rPr>
          <w:rFonts w:ascii="標楷體" w:eastAsia="標楷體" w:hAnsi="標楷體"/>
          <w:color w:val="FF0000"/>
        </w:rPr>
        <w:t>(</w:t>
      </w:r>
      <w:r w:rsidR="00C90216" w:rsidRPr="00BF4A31">
        <w:rPr>
          <w:rFonts w:ascii="標楷體" w:eastAsia="標楷體" w:hAnsi="標楷體" w:hint="eastAsia"/>
          <w:color w:val="FF0000"/>
        </w:rPr>
        <w:t>教學支援人員口試占100%)</w:t>
      </w:r>
    </w:p>
    <w:p w14:paraId="52714BA7" w14:textId="3ED14570" w:rsidR="00BF4A31" w:rsidRPr="00BF4A31" w:rsidRDefault="00EE5A02" w:rsidP="00EE5A02">
      <w:pPr>
        <w:spacing w:line="300" w:lineRule="exact"/>
        <w:ind w:left="1920" w:hanging="1440"/>
        <w:rPr>
          <w:rFonts w:ascii="標楷體" w:eastAsia="標楷體" w:hAnsi="標楷體"/>
          <w:color w:val="FF0000"/>
        </w:rPr>
      </w:pPr>
      <w:r w:rsidRPr="00BF4A31">
        <w:rPr>
          <w:rFonts w:ascii="標楷體" w:eastAsia="標楷體" w:hAnsi="標楷體"/>
          <w:color w:val="FF0000"/>
        </w:rPr>
        <w:t>（</w:t>
      </w:r>
      <w:r w:rsidR="00333E1A" w:rsidRPr="00BF4A31">
        <w:rPr>
          <w:rFonts w:ascii="標楷體" w:eastAsia="標楷體" w:hAnsi="標楷體" w:hint="eastAsia"/>
          <w:color w:val="FF0000"/>
        </w:rPr>
        <w:t>1</w:t>
      </w:r>
      <w:r w:rsidRPr="00BF4A31">
        <w:rPr>
          <w:rFonts w:ascii="標楷體" w:eastAsia="標楷體" w:hAnsi="標楷體"/>
          <w:color w:val="FF0000"/>
        </w:rPr>
        <w:t>）、</w:t>
      </w:r>
      <w:bookmarkStart w:id="0" w:name="_Hlk201126460"/>
      <w:r w:rsidR="00BF4A31" w:rsidRPr="00BF4A31">
        <w:rPr>
          <w:rFonts w:ascii="標楷體" w:eastAsia="標楷體" w:hAnsi="標楷體" w:hint="eastAsia"/>
          <w:color w:val="FF0000"/>
        </w:rPr>
        <w:t>試教：</w:t>
      </w:r>
      <w:r w:rsidR="00BF4A31" w:rsidRPr="00BF4A31">
        <w:rPr>
          <w:rFonts w:ascii="標楷體" w:eastAsia="標楷體" w:hAnsi="標楷體"/>
          <w:color w:val="FF0000"/>
        </w:rPr>
        <w:t>採教學演示方式辦理，</w:t>
      </w:r>
      <w:r w:rsidR="00BF4A31" w:rsidRPr="00BF4A31">
        <w:rPr>
          <w:rFonts w:ascii="標楷體" w:eastAsia="標楷體" w:hAnsi="標楷體"/>
          <w:color w:val="FF0000"/>
          <w:u w:val="single"/>
        </w:rPr>
        <w:t>時間：10分鐘</w:t>
      </w:r>
      <w:r w:rsidR="00BF4A31" w:rsidRPr="00BF4A31">
        <w:rPr>
          <w:rFonts w:ascii="標楷體" w:eastAsia="標楷體" w:hAnsi="標楷體"/>
          <w:color w:val="FF0000"/>
        </w:rPr>
        <w:t>，佔總成績50%。</w:t>
      </w:r>
    </w:p>
    <w:p w14:paraId="33578300" w14:textId="77777777" w:rsidR="00BF4A31" w:rsidRPr="00BF4A31" w:rsidRDefault="00BF4A31" w:rsidP="00BF4A31">
      <w:pPr>
        <w:spacing w:line="300" w:lineRule="exact"/>
        <w:ind w:left="1920" w:hanging="1440"/>
        <w:rPr>
          <w:rFonts w:ascii="標楷體" w:eastAsia="標楷體" w:hAnsi="標楷體"/>
          <w:color w:val="FF0000"/>
        </w:rPr>
      </w:pPr>
      <w:r w:rsidRPr="00BF4A31">
        <w:rPr>
          <w:rFonts w:ascii="標楷體" w:eastAsia="標楷體" w:hAnsi="標楷體" w:cs="標楷體"/>
          <w:color w:val="FF0000"/>
        </w:rPr>
        <w:t>（</w:t>
      </w:r>
      <w:r w:rsidRPr="00BF4A31">
        <w:rPr>
          <w:rFonts w:ascii="標楷體" w:eastAsia="標楷體" w:hAnsi="標楷體" w:cs="標楷體" w:hint="eastAsia"/>
          <w:color w:val="FF0000"/>
        </w:rPr>
        <w:t>2</w:t>
      </w:r>
      <w:r w:rsidRPr="00BF4A31">
        <w:rPr>
          <w:rFonts w:ascii="標楷體" w:eastAsia="標楷體" w:hAnsi="標楷體" w:cs="標楷體"/>
          <w:color w:val="FF0000"/>
        </w:rPr>
        <w:t>）、</w:t>
      </w:r>
      <w:r w:rsidRPr="00BF4A31">
        <w:rPr>
          <w:rFonts w:ascii="標楷體" w:eastAsia="標楷體" w:hAnsi="標楷體" w:hint="eastAsia"/>
          <w:color w:val="FF0000"/>
        </w:rPr>
        <w:t>口試</w:t>
      </w:r>
      <w:r w:rsidRPr="00BF4A31">
        <w:rPr>
          <w:rFonts w:ascii="標楷體" w:eastAsia="標楷體" w:hAnsi="標楷體"/>
          <w:color w:val="FF0000"/>
        </w:rPr>
        <w:t>：採口試方式辦理，</w:t>
      </w:r>
      <w:r w:rsidRPr="00BF4A31">
        <w:rPr>
          <w:rFonts w:ascii="標楷體" w:eastAsia="標楷體" w:hAnsi="標楷體"/>
          <w:color w:val="FF0000"/>
          <w:u w:val="single"/>
        </w:rPr>
        <w:t>時間：10分鐘</w:t>
      </w:r>
      <w:r w:rsidRPr="00BF4A31">
        <w:rPr>
          <w:rFonts w:ascii="標楷體" w:eastAsia="標楷體" w:hAnsi="標楷體"/>
          <w:color w:val="FF0000"/>
        </w:rPr>
        <w:t>，佔總成績50%。</w:t>
      </w:r>
    </w:p>
    <w:p w14:paraId="3F49739D" w14:textId="38D8C814" w:rsidR="00BF4A31" w:rsidRPr="00BF4A31" w:rsidRDefault="00BF4A31" w:rsidP="00BF4A31">
      <w:pPr>
        <w:spacing w:line="300" w:lineRule="exact"/>
        <w:ind w:left="1920" w:hanging="240"/>
        <w:rPr>
          <w:rFonts w:ascii="標楷體" w:eastAsia="標楷體" w:hAnsi="標楷體"/>
          <w:color w:val="FF0000"/>
        </w:rPr>
      </w:pPr>
      <w:r w:rsidRPr="00BF4A31">
        <w:rPr>
          <w:rFonts w:ascii="標楷體" w:eastAsia="標楷體" w:hAnsi="標楷體" w:hint="eastAsia"/>
          <w:color w:val="FF0000"/>
        </w:rPr>
        <w:t xml:space="preserve">　</w:t>
      </w:r>
      <w:r w:rsidRPr="00BF4A31">
        <w:rPr>
          <w:rFonts w:ascii="標楷體" w:eastAsia="標楷體" w:hAnsi="標楷體"/>
          <w:color w:val="FF0000"/>
        </w:rPr>
        <w:t>口試內容：教育理念、班級經營、學生心理、輔導方法、教學知能、表達能力、儀容舉止等。</w:t>
      </w:r>
      <w:bookmarkEnd w:id="0"/>
    </w:p>
    <w:p w14:paraId="3B7B1AE5" w14:textId="31D50E8F" w:rsidR="00EE5A02" w:rsidRDefault="00EE5A02" w:rsidP="00EE5A02">
      <w:pPr>
        <w:pStyle w:val="a3"/>
        <w:snapToGrid w:val="0"/>
        <w:spacing w:line="300" w:lineRule="exact"/>
        <w:ind w:firstLine="480"/>
      </w:pP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1F21EAAB"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p>
        </w:tc>
        <w:tc>
          <w:tcPr>
            <w:tcW w:w="4477" w:type="dxa"/>
          </w:tcPr>
          <w:p w14:paraId="030841FC" w14:textId="177C60E6"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複試內容</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E00CA6" w14:paraId="1E74BB5D" w14:textId="77777777" w:rsidTr="00371D9D">
        <w:tc>
          <w:tcPr>
            <w:tcW w:w="2547" w:type="dxa"/>
          </w:tcPr>
          <w:p w14:paraId="48FB60A5" w14:textId="207F76E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國小普通班</w:t>
            </w:r>
          </w:p>
        </w:tc>
        <w:tc>
          <w:tcPr>
            <w:tcW w:w="4477" w:type="dxa"/>
          </w:tcPr>
          <w:p w14:paraId="6EB7647E" w14:textId="60054464" w:rsidR="00E00CA6" w:rsidRDefault="00696C54" w:rsidP="00D47C20">
            <w:pPr>
              <w:adjustRightInd w:val="0"/>
              <w:snapToGrid w:val="0"/>
              <w:spacing w:line="360" w:lineRule="exact"/>
              <w:jc w:val="both"/>
              <w:rPr>
                <w:rFonts w:ascii="標楷體" w:eastAsia="標楷體" w:hAnsi="標楷體"/>
              </w:rPr>
            </w:pPr>
            <w:r>
              <w:rPr>
                <w:rFonts w:ascii="標楷體" w:eastAsia="標楷體" w:hAnsi="標楷體" w:hint="eastAsia"/>
              </w:rPr>
              <w:t>數學</w:t>
            </w:r>
            <w:r w:rsidR="00371D9D">
              <w:rPr>
                <w:rFonts w:ascii="標楷體" w:eastAsia="標楷體" w:hAnsi="標楷體" w:hint="eastAsia"/>
              </w:rPr>
              <w:t>:</w:t>
            </w:r>
            <w:r w:rsidR="00BF4A31">
              <w:rPr>
                <w:rFonts w:ascii="標楷體" w:eastAsia="標楷體" w:hAnsi="標楷體" w:hint="eastAsia"/>
              </w:rPr>
              <w:t>五</w:t>
            </w:r>
            <w:r w:rsidR="003C31B0">
              <w:rPr>
                <w:rFonts w:ascii="標楷體" w:eastAsia="標楷體" w:hAnsi="標楷體" w:hint="eastAsia"/>
              </w:rPr>
              <w:t>六</w:t>
            </w:r>
            <w:r w:rsidR="00E00CA6" w:rsidRPr="00E00CA6">
              <w:rPr>
                <w:rFonts w:ascii="標楷體" w:eastAsia="標楷體" w:hAnsi="標楷體" w:hint="eastAsia"/>
              </w:rPr>
              <w:t>年級</w:t>
            </w:r>
            <w:r w:rsidR="00454EE1">
              <w:rPr>
                <w:rFonts w:ascii="標楷體" w:eastAsia="標楷體" w:hAnsi="標楷體" w:hint="eastAsia"/>
              </w:rPr>
              <w:t>上</w:t>
            </w:r>
            <w:r w:rsidR="00C46262">
              <w:rPr>
                <w:rFonts w:ascii="標楷體" w:eastAsia="標楷體" w:hAnsi="標楷體" w:hint="eastAsia"/>
              </w:rPr>
              <w:t>學期</w:t>
            </w:r>
            <w:r w:rsidR="00BF4A31">
              <w:rPr>
                <w:rFonts w:ascii="標楷體" w:eastAsia="標楷體" w:hAnsi="標楷體" w:hint="eastAsia"/>
              </w:rPr>
              <w:t>康軒</w:t>
            </w:r>
            <w:r w:rsidR="00C46262">
              <w:rPr>
                <w:rFonts w:ascii="標楷體" w:eastAsia="標楷體" w:hAnsi="標楷體" w:hint="eastAsia"/>
              </w:rPr>
              <w:t>版</w:t>
            </w:r>
            <w:r w:rsidR="00BF4A31">
              <w:rPr>
                <w:rFonts w:ascii="標楷體" w:eastAsia="標楷體" w:hAnsi="標楷體" w:hint="eastAsia"/>
              </w:rPr>
              <w:t>數學</w:t>
            </w:r>
            <w:r w:rsidR="00E00CA6" w:rsidRPr="00E00CA6">
              <w:rPr>
                <w:rFonts w:ascii="標楷體" w:eastAsia="標楷體" w:hAnsi="標楷體" w:hint="eastAsia"/>
              </w:rPr>
              <w:t>，自選一</w:t>
            </w:r>
            <w:r w:rsidR="00BF4A31">
              <w:rPr>
                <w:rFonts w:ascii="標楷體" w:eastAsia="標楷體" w:hAnsi="標楷體" w:hint="eastAsia"/>
              </w:rPr>
              <w:t>個單元</w:t>
            </w:r>
            <w:r w:rsidR="00E00CA6" w:rsidRPr="00E00CA6">
              <w:rPr>
                <w:rFonts w:ascii="標楷體" w:eastAsia="標楷體" w:hAnsi="標楷體" w:hint="eastAsia"/>
              </w:rPr>
              <w:t>進行教學</w:t>
            </w:r>
            <w:r w:rsidR="00371D9D">
              <w:rPr>
                <w:rFonts w:ascii="標楷體" w:eastAsia="標楷體" w:hAnsi="標楷體" w:hint="eastAsia"/>
              </w:rPr>
              <w:t>。</w:t>
            </w:r>
          </w:p>
        </w:tc>
        <w:tc>
          <w:tcPr>
            <w:tcW w:w="3512" w:type="dxa"/>
          </w:tcPr>
          <w:p w14:paraId="0C972BB7" w14:textId="73473E74" w:rsidR="00E00CA6" w:rsidRDefault="00371D9D" w:rsidP="00D47C20">
            <w:pPr>
              <w:adjustRightInd w:val="0"/>
              <w:snapToGrid w:val="0"/>
              <w:spacing w:line="360" w:lineRule="exact"/>
              <w:jc w:val="both"/>
              <w:rPr>
                <w:rFonts w:ascii="標楷體" w:eastAsia="標楷體" w:hAnsi="標楷體"/>
              </w:rPr>
            </w:pPr>
            <w:r>
              <w:rPr>
                <w:rFonts w:ascii="標楷體" w:eastAsia="標楷體" w:hAnsi="標楷體"/>
              </w:rPr>
              <w:t>左列</w:t>
            </w:r>
            <w:r w:rsidR="00BF4A31">
              <w:rPr>
                <w:rFonts w:ascii="標楷體" w:eastAsia="標楷體" w:hAnsi="標楷體" w:hint="eastAsia"/>
              </w:rPr>
              <w:t>數學</w:t>
            </w:r>
            <w:r>
              <w:rPr>
                <w:rFonts w:ascii="標楷體" w:eastAsia="標楷體" w:hAnsi="標楷體"/>
              </w:rPr>
              <w:t>自選一</w:t>
            </w:r>
            <w:r w:rsidR="00BF4A31">
              <w:rPr>
                <w:rFonts w:ascii="標楷體" w:eastAsia="標楷體" w:hAnsi="標楷體" w:hint="eastAsia"/>
              </w:rPr>
              <w:t>單元</w:t>
            </w:r>
            <w:r>
              <w:rPr>
                <w:rFonts w:ascii="標楷體" w:eastAsia="標楷體" w:hAnsi="標楷體"/>
              </w:rPr>
              <w:t>進行試教，教具及教學材料用具自行準備，並準備教學活動設計4</w:t>
            </w:r>
            <w:r>
              <w:rPr>
                <w:rFonts w:ascii="標楷體" w:eastAsia="標楷體" w:hAnsi="標楷體" w:hint="eastAsia"/>
              </w:rPr>
              <w:t>份</w:t>
            </w:r>
            <w:r w:rsidR="000841BD">
              <w:rPr>
                <w:rFonts w:ascii="標楷體" w:eastAsia="標楷體" w:hAnsi="標楷體" w:hint="eastAsia"/>
              </w:rPr>
              <w:t>。</w:t>
            </w:r>
            <w:r w:rsidR="0090402C">
              <w:rPr>
                <w:rFonts w:ascii="標楷體" w:eastAsia="標楷體" w:hAnsi="標楷體" w:hint="eastAsia"/>
              </w:rPr>
              <w:t>相關資料得於報名時先行繳交。</w:t>
            </w: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2BC82A0E"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49629A">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lastRenderedPageBreak/>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1110E8EC"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A5142B">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A5142B">
        <w:rPr>
          <w:rFonts w:ascii="標楷體" w:eastAsia="標楷體" w:hint="eastAsia"/>
          <w:color w:val="000000"/>
          <w:spacing w:val="-20"/>
          <w:sz w:val="32"/>
          <w:szCs w:val="32"/>
        </w:rPr>
        <w:t>一</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41AECEFC" w:rsidR="00F11BEB" w:rsidRPr="002338A6" w:rsidRDefault="00B1450C" w:rsidP="00885776">
      <w:pPr>
        <w:adjustRightInd w:val="0"/>
        <w:snapToGrid w:val="0"/>
        <w:spacing w:line="0" w:lineRule="atLeast"/>
        <w:ind w:leftChars="20" w:left="48" w:rightChars="20" w:right="48"/>
        <w:rPr>
          <w:rFonts w:ascii="標楷體" w:eastAsia="標楷體" w:hAnsi="標楷體"/>
          <w:b/>
          <w:sz w:val="28"/>
          <w:szCs w:val="28"/>
          <w:shd w:val="pct15" w:color="auto" w:fill="FFFFFF"/>
        </w:rPr>
      </w:pPr>
      <w:r w:rsidRPr="002338A6">
        <w:rPr>
          <w:rFonts w:ascii="標楷體" w:eastAsia="標楷體" w:hAnsi="標楷體" w:hint="eastAsia"/>
          <w:b/>
          <w:sz w:val="28"/>
          <w:szCs w:val="28"/>
          <w:shd w:val="pct15" w:color="auto" w:fill="FFFFFF"/>
        </w:rPr>
        <w:t>類別（請勾選）：</w:t>
      </w:r>
      <w:r w:rsidR="008A6707" w:rsidRPr="002338A6">
        <w:rPr>
          <w:rFonts w:ascii="標楷體" w:eastAsia="標楷體" w:hAnsi="標楷體" w:hint="eastAsia"/>
          <w:b/>
          <w:sz w:val="28"/>
          <w:szCs w:val="28"/>
          <w:shd w:val="pct15" w:color="auto" w:fill="FFFFFF"/>
        </w:rPr>
        <w:t xml:space="preserve"> </w:t>
      </w:r>
      <w:r w:rsidR="003B3B3D" w:rsidRPr="002338A6">
        <w:rPr>
          <w:rFonts w:ascii="標楷體" w:eastAsia="標楷體" w:hAnsi="標楷體" w:hint="eastAsia"/>
          <w:b/>
          <w:sz w:val="28"/>
          <w:szCs w:val="28"/>
          <w:shd w:val="pct15" w:color="auto" w:fill="FFFFFF"/>
        </w:rPr>
        <w:t>□</w:t>
      </w:r>
      <w:r w:rsidR="00CA2892">
        <w:rPr>
          <w:rFonts w:ascii="標楷體" w:eastAsia="標楷體" w:hAnsi="標楷體" w:hint="eastAsia"/>
          <w:b/>
          <w:sz w:val="28"/>
          <w:szCs w:val="28"/>
          <w:shd w:val="pct15" w:color="auto" w:fill="FFFFFF"/>
        </w:rPr>
        <w:t>國小</w:t>
      </w:r>
      <w:r w:rsidR="00B823F2" w:rsidRPr="002338A6">
        <w:rPr>
          <w:rFonts w:ascii="標楷體" w:eastAsia="標楷體" w:hAnsi="標楷體" w:hint="eastAsia"/>
          <w:b/>
          <w:sz w:val="28"/>
          <w:szCs w:val="28"/>
          <w:shd w:val="pct15" w:color="auto" w:fill="FFFFFF"/>
        </w:rPr>
        <w:t>普通班</w:t>
      </w:r>
      <w:r w:rsidR="00CA2892">
        <w:rPr>
          <w:rFonts w:ascii="標楷體" w:eastAsia="標楷體" w:hAnsi="標楷體" w:hint="eastAsia"/>
          <w:b/>
          <w:sz w:val="28"/>
          <w:szCs w:val="28"/>
          <w:shd w:val="pct15" w:color="auto" w:fill="FFFFFF"/>
        </w:rPr>
        <w:t xml:space="preserve"> </w:t>
      </w:r>
      <w:r w:rsidR="00FD3A91">
        <w:rPr>
          <w:rFonts w:ascii="標楷體" w:eastAsia="標楷體" w:hAnsi="標楷體" w:hint="eastAsia"/>
          <w:b/>
          <w:sz w:val="28"/>
          <w:szCs w:val="28"/>
          <w:shd w:val="pct15" w:color="auto" w:fill="FFFFFF"/>
        </w:rPr>
        <w:t xml:space="preserve"> </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54D25AB0"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A5142B">
        <w:rPr>
          <w:rFonts w:ascii="標楷體" w:eastAsia="標楷體" w:hint="eastAsia"/>
          <w:color w:val="000000"/>
          <w:spacing w:val="-20"/>
          <w:sz w:val="34"/>
          <w:szCs w:val="34"/>
        </w:rPr>
        <w:t>4</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A5142B">
        <w:rPr>
          <w:rFonts w:ascii="標楷體" w:eastAsia="標楷體" w:hint="eastAsia"/>
          <w:color w:val="000000"/>
          <w:spacing w:val="-20"/>
          <w:sz w:val="34"/>
          <w:szCs w:val="34"/>
        </w:rPr>
        <w:t>一</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5791D66B"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A5142B">
        <w:rPr>
          <w:rFonts w:ascii="標楷體" w:eastAsia="標楷體" w:hint="eastAsia"/>
          <w:color w:val="000000"/>
          <w:sz w:val="28"/>
          <w:szCs w:val="28"/>
        </w:rPr>
        <w:t>4</w:t>
      </w:r>
      <w:r w:rsidRPr="00F435A9">
        <w:rPr>
          <w:rFonts w:ascii="標楷體" w:eastAsia="標楷體" w:hint="eastAsia"/>
          <w:color w:val="000000"/>
          <w:sz w:val="28"/>
          <w:szCs w:val="28"/>
        </w:rPr>
        <w:t>學年度代理教師甄選，如有下列情事發生時，無異議放棄錄取資格，其涉及偽造文書或違反聘約者，願意負相關法律責任，特立此書。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E8789" w14:textId="77777777" w:rsidR="00F65A0C" w:rsidRDefault="00F65A0C" w:rsidP="005F180B">
      <w:r>
        <w:separator/>
      </w:r>
    </w:p>
  </w:endnote>
  <w:endnote w:type="continuationSeparator" w:id="0">
    <w:p w14:paraId="5379F2E3" w14:textId="77777777" w:rsidR="00F65A0C" w:rsidRDefault="00F65A0C"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3DAC0" w14:textId="77777777" w:rsidR="00F65A0C" w:rsidRDefault="00F65A0C" w:rsidP="005F180B">
      <w:r>
        <w:separator/>
      </w:r>
    </w:p>
  </w:footnote>
  <w:footnote w:type="continuationSeparator" w:id="0">
    <w:p w14:paraId="44810DAE" w14:textId="77777777" w:rsidR="00F65A0C" w:rsidRDefault="00F65A0C"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99"/>
    <w:rsid w:val="0000747E"/>
    <w:rsid w:val="00012311"/>
    <w:rsid w:val="000146B9"/>
    <w:rsid w:val="0001719F"/>
    <w:rsid w:val="00021F3E"/>
    <w:rsid w:val="00022FCE"/>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96177"/>
    <w:rsid w:val="0009782B"/>
    <w:rsid w:val="000A0982"/>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3ADC"/>
    <w:rsid w:val="00104BD5"/>
    <w:rsid w:val="0010571B"/>
    <w:rsid w:val="00111831"/>
    <w:rsid w:val="00112FF2"/>
    <w:rsid w:val="00113C28"/>
    <w:rsid w:val="00115313"/>
    <w:rsid w:val="00115A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BBF"/>
    <w:rsid w:val="001A7FC9"/>
    <w:rsid w:val="001B02DD"/>
    <w:rsid w:val="001B3C32"/>
    <w:rsid w:val="001B648B"/>
    <w:rsid w:val="001B7E74"/>
    <w:rsid w:val="001C1BCB"/>
    <w:rsid w:val="001C4EB2"/>
    <w:rsid w:val="001C62B8"/>
    <w:rsid w:val="001D30BE"/>
    <w:rsid w:val="001D35CD"/>
    <w:rsid w:val="001D3C8F"/>
    <w:rsid w:val="001D594C"/>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6259"/>
    <w:rsid w:val="00310A9E"/>
    <w:rsid w:val="00311897"/>
    <w:rsid w:val="00313BFA"/>
    <w:rsid w:val="00313FE1"/>
    <w:rsid w:val="003152BA"/>
    <w:rsid w:val="0031612B"/>
    <w:rsid w:val="0031619B"/>
    <w:rsid w:val="00316A7B"/>
    <w:rsid w:val="00320CF2"/>
    <w:rsid w:val="0032140A"/>
    <w:rsid w:val="00321D48"/>
    <w:rsid w:val="00322503"/>
    <w:rsid w:val="00323301"/>
    <w:rsid w:val="00325547"/>
    <w:rsid w:val="00326091"/>
    <w:rsid w:val="00327757"/>
    <w:rsid w:val="0033004A"/>
    <w:rsid w:val="00330E72"/>
    <w:rsid w:val="00331E5D"/>
    <w:rsid w:val="00333E1A"/>
    <w:rsid w:val="00343941"/>
    <w:rsid w:val="00345A11"/>
    <w:rsid w:val="003464BA"/>
    <w:rsid w:val="00346C57"/>
    <w:rsid w:val="00347E42"/>
    <w:rsid w:val="00352EB2"/>
    <w:rsid w:val="003544DD"/>
    <w:rsid w:val="003553DF"/>
    <w:rsid w:val="00355E7A"/>
    <w:rsid w:val="0035603F"/>
    <w:rsid w:val="00357C57"/>
    <w:rsid w:val="00360029"/>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B058C"/>
    <w:rsid w:val="003B1956"/>
    <w:rsid w:val="003B3B3D"/>
    <w:rsid w:val="003B46FE"/>
    <w:rsid w:val="003B60EC"/>
    <w:rsid w:val="003C0AD7"/>
    <w:rsid w:val="003C292F"/>
    <w:rsid w:val="003C31B0"/>
    <w:rsid w:val="003C36AD"/>
    <w:rsid w:val="003C38DE"/>
    <w:rsid w:val="003C5BF8"/>
    <w:rsid w:val="003C6BDA"/>
    <w:rsid w:val="003C74AA"/>
    <w:rsid w:val="003D3CBD"/>
    <w:rsid w:val="003D6750"/>
    <w:rsid w:val="003E0CC7"/>
    <w:rsid w:val="003E1535"/>
    <w:rsid w:val="003E2043"/>
    <w:rsid w:val="003E2F0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4ABB"/>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4EE1"/>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9629A"/>
    <w:rsid w:val="004A0305"/>
    <w:rsid w:val="004A2708"/>
    <w:rsid w:val="004B15BF"/>
    <w:rsid w:val="004B52E7"/>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53DD"/>
    <w:rsid w:val="00505AC3"/>
    <w:rsid w:val="00505E15"/>
    <w:rsid w:val="00510E27"/>
    <w:rsid w:val="0051118F"/>
    <w:rsid w:val="00513452"/>
    <w:rsid w:val="00515440"/>
    <w:rsid w:val="005169E3"/>
    <w:rsid w:val="00516B57"/>
    <w:rsid w:val="00517361"/>
    <w:rsid w:val="00525714"/>
    <w:rsid w:val="00526BF3"/>
    <w:rsid w:val="00527793"/>
    <w:rsid w:val="00527ECB"/>
    <w:rsid w:val="005303DB"/>
    <w:rsid w:val="005329D1"/>
    <w:rsid w:val="0053471D"/>
    <w:rsid w:val="00540496"/>
    <w:rsid w:val="005413FD"/>
    <w:rsid w:val="0054180B"/>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5C92"/>
    <w:rsid w:val="0058622C"/>
    <w:rsid w:val="0058722C"/>
    <w:rsid w:val="0058767A"/>
    <w:rsid w:val="005876F4"/>
    <w:rsid w:val="00591B7C"/>
    <w:rsid w:val="00593A6B"/>
    <w:rsid w:val="00593A71"/>
    <w:rsid w:val="00595118"/>
    <w:rsid w:val="0059606B"/>
    <w:rsid w:val="005A1E93"/>
    <w:rsid w:val="005A28BB"/>
    <w:rsid w:val="005A2DDE"/>
    <w:rsid w:val="005A39B1"/>
    <w:rsid w:val="005A69F7"/>
    <w:rsid w:val="005A7552"/>
    <w:rsid w:val="005A7F77"/>
    <w:rsid w:val="005B1284"/>
    <w:rsid w:val="005B15F8"/>
    <w:rsid w:val="005B50EE"/>
    <w:rsid w:val="005C1728"/>
    <w:rsid w:val="005C1DE2"/>
    <w:rsid w:val="005C3B89"/>
    <w:rsid w:val="005C53CA"/>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665"/>
    <w:rsid w:val="00640385"/>
    <w:rsid w:val="00640C33"/>
    <w:rsid w:val="00641A2C"/>
    <w:rsid w:val="0064272D"/>
    <w:rsid w:val="00642BC6"/>
    <w:rsid w:val="00643848"/>
    <w:rsid w:val="006445BE"/>
    <w:rsid w:val="00646D9C"/>
    <w:rsid w:val="006479A6"/>
    <w:rsid w:val="00652961"/>
    <w:rsid w:val="00652B3F"/>
    <w:rsid w:val="00653392"/>
    <w:rsid w:val="006635DC"/>
    <w:rsid w:val="00667B93"/>
    <w:rsid w:val="00670AD1"/>
    <w:rsid w:val="006732E5"/>
    <w:rsid w:val="00675AD5"/>
    <w:rsid w:val="00675D76"/>
    <w:rsid w:val="006814F7"/>
    <w:rsid w:val="00681D65"/>
    <w:rsid w:val="006846BD"/>
    <w:rsid w:val="0068663B"/>
    <w:rsid w:val="00686E44"/>
    <w:rsid w:val="006907D1"/>
    <w:rsid w:val="0069089E"/>
    <w:rsid w:val="006929BC"/>
    <w:rsid w:val="006953EA"/>
    <w:rsid w:val="00696C54"/>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23E0"/>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11B3"/>
    <w:rsid w:val="0079310E"/>
    <w:rsid w:val="007960BE"/>
    <w:rsid w:val="00796905"/>
    <w:rsid w:val="007A0BA8"/>
    <w:rsid w:val="007A31D2"/>
    <w:rsid w:val="007A72C1"/>
    <w:rsid w:val="007A7344"/>
    <w:rsid w:val="007B0636"/>
    <w:rsid w:val="007B15F5"/>
    <w:rsid w:val="007B3967"/>
    <w:rsid w:val="007B4243"/>
    <w:rsid w:val="007B5D27"/>
    <w:rsid w:val="007C018F"/>
    <w:rsid w:val="007C2A8F"/>
    <w:rsid w:val="007C4033"/>
    <w:rsid w:val="007C40A4"/>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7F69B4"/>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95C75"/>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15021"/>
    <w:rsid w:val="00921448"/>
    <w:rsid w:val="009214EB"/>
    <w:rsid w:val="00921617"/>
    <w:rsid w:val="009218B3"/>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66833"/>
    <w:rsid w:val="009700E4"/>
    <w:rsid w:val="009721CE"/>
    <w:rsid w:val="009724E9"/>
    <w:rsid w:val="00974C09"/>
    <w:rsid w:val="0097599F"/>
    <w:rsid w:val="009771D0"/>
    <w:rsid w:val="00977F6D"/>
    <w:rsid w:val="00982E65"/>
    <w:rsid w:val="00983618"/>
    <w:rsid w:val="00987C93"/>
    <w:rsid w:val="00990523"/>
    <w:rsid w:val="00991BED"/>
    <w:rsid w:val="009926AE"/>
    <w:rsid w:val="009957A8"/>
    <w:rsid w:val="00996EDB"/>
    <w:rsid w:val="00996F56"/>
    <w:rsid w:val="0099701A"/>
    <w:rsid w:val="009A01C3"/>
    <w:rsid w:val="009A1F2D"/>
    <w:rsid w:val="009A4D6E"/>
    <w:rsid w:val="009A6EC3"/>
    <w:rsid w:val="009B0310"/>
    <w:rsid w:val="009B3033"/>
    <w:rsid w:val="009B4B02"/>
    <w:rsid w:val="009B69E7"/>
    <w:rsid w:val="009C03DD"/>
    <w:rsid w:val="009C03FF"/>
    <w:rsid w:val="009C0728"/>
    <w:rsid w:val="009C09C3"/>
    <w:rsid w:val="009C14D9"/>
    <w:rsid w:val="009C4C53"/>
    <w:rsid w:val="009C5C88"/>
    <w:rsid w:val="009D0F67"/>
    <w:rsid w:val="009D130A"/>
    <w:rsid w:val="009D64B1"/>
    <w:rsid w:val="009E2131"/>
    <w:rsid w:val="009E4DE1"/>
    <w:rsid w:val="009E50D9"/>
    <w:rsid w:val="009F1AF0"/>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42B"/>
    <w:rsid w:val="00A5195B"/>
    <w:rsid w:val="00A61D91"/>
    <w:rsid w:val="00A62743"/>
    <w:rsid w:val="00A62A51"/>
    <w:rsid w:val="00A62AA5"/>
    <w:rsid w:val="00A62BB6"/>
    <w:rsid w:val="00A67AFF"/>
    <w:rsid w:val="00A70526"/>
    <w:rsid w:val="00A70BB9"/>
    <w:rsid w:val="00A70F24"/>
    <w:rsid w:val="00A74785"/>
    <w:rsid w:val="00A775E1"/>
    <w:rsid w:val="00A81E70"/>
    <w:rsid w:val="00A83207"/>
    <w:rsid w:val="00A83F18"/>
    <w:rsid w:val="00A870E3"/>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0E2"/>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B17"/>
    <w:rsid w:val="00B866EB"/>
    <w:rsid w:val="00B94254"/>
    <w:rsid w:val="00B95579"/>
    <w:rsid w:val="00B97374"/>
    <w:rsid w:val="00BA0E2A"/>
    <w:rsid w:val="00BA1A6B"/>
    <w:rsid w:val="00BA2647"/>
    <w:rsid w:val="00BB09E4"/>
    <w:rsid w:val="00BB308F"/>
    <w:rsid w:val="00BB49B8"/>
    <w:rsid w:val="00BB575A"/>
    <w:rsid w:val="00BB5C0E"/>
    <w:rsid w:val="00BB7D0D"/>
    <w:rsid w:val="00BC4D0D"/>
    <w:rsid w:val="00BC674D"/>
    <w:rsid w:val="00BD0380"/>
    <w:rsid w:val="00BD34B8"/>
    <w:rsid w:val="00BD7A54"/>
    <w:rsid w:val="00BD7D49"/>
    <w:rsid w:val="00BE1E72"/>
    <w:rsid w:val="00BE215E"/>
    <w:rsid w:val="00BE566D"/>
    <w:rsid w:val="00BF2E50"/>
    <w:rsid w:val="00BF31D3"/>
    <w:rsid w:val="00BF4A31"/>
    <w:rsid w:val="00BF71AD"/>
    <w:rsid w:val="00C007FB"/>
    <w:rsid w:val="00C1644B"/>
    <w:rsid w:val="00C17B06"/>
    <w:rsid w:val="00C309F2"/>
    <w:rsid w:val="00C33C7A"/>
    <w:rsid w:val="00C36221"/>
    <w:rsid w:val="00C40895"/>
    <w:rsid w:val="00C446CC"/>
    <w:rsid w:val="00C45C57"/>
    <w:rsid w:val="00C46262"/>
    <w:rsid w:val="00C462A1"/>
    <w:rsid w:val="00C4728C"/>
    <w:rsid w:val="00C50E39"/>
    <w:rsid w:val="00C511C7"/>
    <w:rsid w:val="00C5195D"/>
    <w:rsid w:val="00C51CC0"/>
    <w:rsid w:val="00C52EBA"/>
    <w:rsid w:val="00C5304E"/>
    <w:rsid w:val="00C5401B"/>
    <w:rsid w:val="00C54189"/>
    <w:rsid w:val="00C57349"/>
    <w:rsid w:val="00C57A4C"/>
    <w:rsid w:val="00C60F3B"/>
    <w:rsid w:val="00C65564"/>
    <w:rsid w:val="00C6642C"/>
    <w:rsid w:val="00C70AF9"/>
    <w:rsid w:val="00C70F83"/>
    <w:rsid w:val="00C70F8F"/>
    <w:rsid w:val="00C71032"/>
    <w:rsid w:val="00C726A8"/>
    <w:rsid w:val="00C75D87"/>
    <w:rsid w:val="00C75E4D"/>
    <w:rsid w:val="00C80F8A"/>
    <w:rsid w:val="00C813B0"/>
    <w:rsid w:val="00C82C22"/>
    <w:rsid w:val="00C84FC0"/>
    <w:rsid w:val="00C85B24"/>
    <w:rsid w:val="00C90216"/>
    <w:rsid w:val="00C90B57"/>
    <w:rsid w:val="00C91ECF"/>
    <w:rsid w:val="00C922C3"/>
    <w:rsid w:val="00C928C3"/>
    <w:rsid w:val="00C935AA"/>
    <w:rsid w:val="00C93D8D"/>
    <w:rsid w:val="00C95B3E"/>
    <w:rsid w:val="00CA22A2"/>
    <w:rsid w:val="00CA2892"/>
    <w:rsid w:val="00CA5D7E"/>
    <w:rsid w:val="00CA6070"/>
    <w:rsid w:val="00CA621D"/>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39A3"/>
    <w:rsid w:val="00CE6E10"/>
    <w:rsid w:val="00CF075B"/>
    <w:rsid w:val="00CF1CF9"/>
    <w:rsid w:val="00CF2ABF"/>
    <w:rsid w:val="00CF2BD6"/>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4D23"/>
    <w:rsid w:val="00D66F24"/>
    <w:rsid w:val="00D677D1"/>
    <w:rsid w:val="00D720D8"/>
    <w:rsid w:val="00D73B0F"/>
    <w:rsid w:val="00D73BA9"/>
    <w:rsid w:val="00D777E8"/>
    <w:rsid w:val="00D811BA"/>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0DCA"/>
    <w:rsid w:val="00E02496"/>
    <w:rsid w:val="00E04C4E"/>
    <w:rsid w:val="00E062BE"/>
    <w:rsid w:val="00E13B5D"/>
    <w:rsid w:val="00E14300"/>
    <w:rsid w:val="00E17642"/>
    <w:rsid w:val="00E21580"/>
    <w:rsid w:val="00E217A3"/>
    <w:rsid w:val="00E23A3F"/>
    <w:rsid w:val="00E26477"/>
    <w:rsid w:val="00E26709"/>
    <w:rsid w:val="00E3153E"/>
    <w:rsid w:val="00E31E4D"/>
    <w:rsid w:val="00E32499"/>
    <w:rsid w:val="00E335AD"/>
    <w:rsid w:val="00E33AE4"/>
    <w:rsid w:val="00E34AE4"/>
    <w:rsid w:val="00E36D3B"/>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6B89"/>
    <w:rsid w:val="00F60F46"/>
    <w:rsid w:val="00F61DD5"/>
    <w:rsid w:val="00F62620"/>
    <w:rsid w:val="00F62746"/>
    <w:rsid w:val="00F63CD8"/>
    <w:rsid w:val="00F64309"/>
    <w:rsid w:val="00F64690"/>
    <w:rsid w:val="00F65454"/>
    <w:rsid w:val="00F657A7"/>
    <w:rsid w:val="00F65A0C"/>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C2F19"/>
    <w:rsid w:val="00FC312A"/>
    <w:rsid w:val="00FC6974"/>
    <w:rsid w:val="00FC70A6"/>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858</Words>
  <Characters>4891</Characters>
  <Application>Microsoft Office Word</Application>
  <DocSecurity>0</DocSecurity>
  <Lines>40</Lines>
  <Paragraphs>11</Paragraphs>
  <ScaleCrop>false</ScaleCrop>
  <Company>Microsoft</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5</cp:revision>
  <cp:lastPrinted>2025-06-16T01:56:00Z</cp:lastPrinted>
  <dcterms:created xsi:type="dcterms:W3CDTF">2025-06-18T00:01:00Z</dcterms:created>
  <dcterms:modified xsi:type="dcterms:W3CDTF">2025-06-18T08:33:00Z</dcterms:modified>
</cp:coreProperties>
</file>